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E660EE9" w14:textId="40DD4021" w:rsidR="00772AE8" w:rsidRPr="00FA0080" w:rsidRDefault="008C78A0" w:rsidP="00285B7E">
      <w:pPr>
        <w:autoSpaceDE w:val="0"/>
        <w:autoSpaceDN w:val="0"/>
        <w:adjustRightInd w:val="0"/>
        <w:spacing w:after="0" w:line="240" w:lineRule="auto"/>
        <w:jc w:val="center"/>
        <w:rPr>
          <w:rFonts w:ascii="Times New Roman" w:eastAsia="Calibri" w:hAnsi="Times New Roman" w:cs="Times New Roman"/>
          <w:color w:val="000000"/>
          <w:kern w:val="0"/>
          <w:lang w:val="es-AR"/>
        </w:rPr>
      </w:pPr>
      <w:r w:rsidRPr="002D1C32">
        <w:rPr>
          <w:noProof/>
        </w:rPr>
        <w:drawing>
          <wp:anchor distT="0" distB="0" distL="114300" distR="114300" simplePos="0" relativeHeight="251659264" behindDoc="0" locked="0" layoutInCell="1" allowOverlap="1" wp14:anchorId="010B1B81" wp14:editId="66E4CD98">
            <wp:simplePos x="0" y="0"/>
            <wp:positionH relativeFrom="margin">
              <wp:align>left</wp:align>
            </wp:positionH>
            <wp:positionV relativeFrom="paragraph">
              <wp:posOffset>-539750</wp:posOffset>
            </wp:positionV>
            <wp:extent cx="1082675" cy="298450"/>
            <wp:effectExtent l="0" t="0" r="3175" b="6350"/>
            <wp:wrapNone/>
            <wp:docPr id="1119298542" name="Imagen 12" descr="Image 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3, Ima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675" cy="298450"/>
                    </a:xfrm>
                    <a:prstGeom prst="rect">
                      <a:avLst/>
                    </a:prstGeom>
                    <a:noFill/>
                    <a:ln>
                      <a:noFill/>
                    </a:ln>
                  </pic:spPr>
                </pic:pic>
              </a:graphicData>
            </a:graphic>
          </wp:anchor>
        </w:drawing>
      </w:r>
      <w:r w:rsidR="00772AE8" w:rsidRPr="00FA0080">
        <w:rPr>
          <w:rFonts w:ascii="Times New Roman" w:eastAsia="Calibri" w:hAnsi="Times New Roman" w:cs="Times New Roman"/>
          <w:b/>
          <w:bCs/>
          <w:color w:val="000000"/>
          <w:kern w:val="0"/>
          <w:lang w:val="es-AR"/>
        </w:rPr>
        <w:t>BASES Y CONDICIONES</w:t>
      </w:r>
    </w:p>
    <w:p w14:paraId="6221192A" w14:textId="49D35828" w:rsidR="00E67801" w:rsidRDefault="00D50F33" w:rsidP="00285B7E">
      <w:pPr>
        <w:autoSpaceDE w:val="0"/>
        <w:autoSpaceDN w:val="0"/>
        <w:adjustRightInd w:val="0"/>
        <w:spacing w:after="0" w:line="240" w:lineRule="auto"/>
        <w:jc w:val="center"/>
        <w:rPr>
          <w:rFonts w:ascii="Times New Roman" w:eastAsia="Calibri" w:hAnsi="Times New Roman" w:cs="Times New Roman"/>
          <w:b/>
          <w:bCs/>
          <w:color w:val="000000"/>
          <w:kern w:val="0"/>
          <w:lang w:val="es-AR"/>
        </w:rPr>
      </w:pPr>
      <w:r>
        <w:rPr>
          <w:rFonts w:ascii="Times New Roman" w:eastAsia="Calibri" w:hAnsi="Times New Roman" w:cs="Times New Roman"/>
          <w:b/>
          <w:bCs/>
          <w:color w:val="000000"/>
          <w:kern w:val="0"/>
          <w:lang w:val="es-AR"/>
        </w:rPr>
        <w:t>CONCURSO</w:t>
      </w:r>
    </w:p>
    <w:p w14:paraId="231663EC" w14:textId="757F2AA2" w:rsidR="00E67801" w:rsidRDefault="005C28E5" w:rsidP="00285B7E">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s-AR"/>
        </w:rPr>
      </w:pPr>
      <w:r w:rsidRPr="00EB17BF">
        <w:rPr>
          <w:rFonts w:ascii="Times New Roman" w:hAnsi="Times New Roman" w:cs="Times New Roman"/>
          <w:sz w:val="24"/>
          <w:szCs w:val="24"/>
          <w:lang w:val="es-AR"/>
        </w:rPr>
        <w:t>“</w:t>
      </w:r>
      <w:r w:rsidR="00AD23FC">
        <w:rPr>
          <w:rFonts w:ascii="Times New Roman" w:eastAsia="Calibri" w:hAnsi="Times New Roman" w:cs="Times New Roman"/>
          <w:b/>
          <w:bCs/>
          <w:color w:val="000000"/>
          <w:kern w:val="0"/>
          <w:sz w:val="28"/>
          <w:szCs w:val="28"/>
          <w:lang w:val="es-AR"/>
        </w:rPr>
        <w:t>Maravillosa Alicia</w:t>
      </w:r>
      <w:r w:rsidRPr="00EB17BF">
        <w:rPr>
          <w:rFonts w:ascii="Times New Roman" w:eastAsia="Calibri" w:hAnsi="Times New Roman" w:cs="Times New Roman"/>
          <w:b/>
          <w:bCs/>
          <w:color w:val="000000"/>
          <w:kern w:val="0"/>
          <w:sz w:val="28"/>
          <w:szCs w:val="28"/>
          <w:lang w:val="es-AR"/>
        </w:rPr>
        <w:t>”</w:t>
      </w:r>
      <w:r>
        <w:rPr>
          <w:rFonts w:ascii="Times New Roman" w:eastAsia="Calibri" w:hAnsi="Times New Roman" w:cs="Times New Roman"/>
          <w:b/>
          <w:bCs/>
          <w:color w:val="000000"/>
          <w:kern w:val="0"/>
          <w:sz w:val="24"/>
          <w:szCs w:val="24"/>
          <w:lang w:val="es-AR"/>
        </w:rPr>
        <w:t xml:space="preserve"> </w:t>
      </w:r>
    </w:p>
    <w:p w14:paraId="7FCE255F" w14:textId="1CAEDFC4" w:rsidR="000664E7" w:rsidRPr="0077210F" w:rsidRDefault="000664E7" w:rsidP="000664E7">
      <w:pPr>
        <w:autoSpaceDE w:val="0"/>
        <w:autoSpaceDN w:val="0"/>
        <w:adjustRightInd w:val="0"/>
        <w:spacing w:after="0" w:line="240" w:lineRule="auto"/>
        <w:jc w:val="center"/>
        <w:rPr>
          <w:rFonts w:ascii="Times New Roman" w:eastAsia="Calibri" w:hAnsi="Times New Roman" w:cs="Times New Roman"/>
          <w:color w:val="000000"/>
          <w:kern w:val="0"/>
          <w:sz w:val="20"/>
          <w:szCs w:val="20"/>
          <w:lang w:val="es-AR"/>
        </w:rPr>
      </w:pPr>
      <w:r w:rsidRPr="0077210F">
        <w:rPr>
          <w:rFonts w:ascii="Times New Roman" w:hAnsi="Times New Roman" w:cs="Times New Roman"/>
          <w:sz w:val="20"/>
          <w:szCs w:val="20"/>
          <w:shd w:val="clear" w:color="auto" w:fill="FFFFFF"/>
          <w:lang w:val="es-AR"/>
        </w:rPr>
        <w:t>BANCO GALICIA Y BUENOS AIRES S.A.</w:t>
      </w:r>
    </w:p>
    <w:p w14:paraId="548FFBA4" w14:textId="1631CCB7" w:rsidR="00A75AAA" w:rsidRPr="00FA0080" w:rsidRDefault="00A75AAA" w:rsidP="00285B7E">
      <w:pPr>
        <w:autoSpaceDE w:val="0"/>
        <w:autoSpaceDN w:val="0"/>
        <w:adjustRightInd w:val="0"/>
        <w:spacing w:after="0" w:line="240" w:lineRule="auto"/>
        <w:jc w:val="both"/>
        <w:rPr>
          <w:rFonts w:ascii="Times New Roman" w:eastAsia="Times New Roman" w:hAnsi="Times New Roman" w:cs="Times New Roman"/>
          <w:color w:val="000000"/>
          <w:kern w:val="0"/>
          <w:lang w:val="es-AR" w:eastAsia="es-AR"/>
        </w:rPr>
      </w:pPr>
    </w:p>
    <w:p w14:paraId="2CE41DDE" w14:textId="5DDD468F" w:rsidR="00DE2E68" w:rsidRPr="00793263" w:rsidRDefault="00883119" w:rsidP="00285B7E">
      <w:pPr>
        <w:pStyle w:val="Prrafodelista"/>
        <w:numPr>
          <w:ilvl w:val="0"/>
          <w:numId w:val="3"/>
        </w:numPr>
        <w:autoSpaceDE w:val="0"/>
        <w:autoSpaceDN w:val="0"/>
        <w:spacing w:after="0" w:line="240" w:lineRule="auto"/>
        <w:ind w:left="0" w:firstLine="0"/>
        <w:jc w:val="both"/>
        <w:rPr>
          <w:rFonts w:ascii="Times New Roman" w:eastAsia="Calibri" w:hAnsi="Times New Roman" w:cs="Times New Roman"/>
          <w:color w:val="000000"/>
          <w:kern w:val="0"/>
          <w:lang w:val="es-AR"/>
        </w:rPr>
      </w:pPr>
      <w:r w:rsidRPr="00EE30E0">
        <w:rPr>
          <w:rFonts w:ascii="Times New Roman" w:eastAsia="Calibri" w:hAnsi="Times New Roman" w:cs="Times New Roman"/>
          <w:b/>
          <w:bCs/>
          <w:color w:val="000000" w:themeColor="text1"/>
          <w:lang w:val="es-AR"/>
        </w:rPr>
        <w:t>ALCANCE</w:t>
      </w:r>
      <w:r w:rsidRPr="00EE30E0">
        <w:rPr>
          <w:rFonts w:ascii="Times New Roman" w:eastAsia="Calibri" w:hAnsi="Times New Roman" w:cs="Times New Roman"/>
          <w:b/>
          <w:bCs/>
          <w:color w:val="000000"/>
          <w:kern w:val="0"/>
          <w:lang w:val="es-AR"/>
        </w:rPr>
        <w:t>.</w:t>
      </w:r>
      <w:r w:rsidRPr="00EE30E0">
        <w:rPr>
          <w:rFonts w:ascii="Times New Roman" w:eastAsia="Times New Roman" w:hAnsi="Times New Roman" w:cs="Times New Roman"/>
          <w:kern w:val="0"/>
          <w:lang w:val="es-AR" w:eastAsia="es-AR"/>
        </w:rPr>
        <w:t xml:space="preserve"> Las presentes bases y condiciones (las “</w:t>
      </w:r>
      <w:r w:rsidRPr="00EE30E0">
        <w:rPr>
          <w:rFonts w:ascii="Times New Roman" w:eastAsia="Times New Roman" w:hAnsi="Times New Roman" w:cs="Times New Roman"/>
          <w:kern w:val="0"/>
          <w:u w:val="single"/>
          <w:lang w:val="es-AR" w:eastAsia="es-AR"/>
        </w:rPr>
        <w:t>Bases y Condiciones</w:t>
      </w:r>
      <w:r w:rsidRPr="00EE30E0">
        <w:rPr>
          <w:rFonts w:ascii="Times New Roman" w:eastAsia="Times New Roman" w:hAnsi="Times New Roman" w:cs="Times New Roman"/>
          <w:kern w:val="0"/>
          <w:lang w:val="es-AR" w:eastAsia="es-AR"/>
        </w:rPr>
        <w:t xml:space="preserve">”) regulan </w:t>
      </w:r>
      <w:r w:rsidR="00D50F33">
        <w:rPr>
          <w:rFonts w:ascii="Times New Roman" w:eastAsia="Times New Roman" w:hAnsi="Times New Roman" w:cs="Times New Roman"/>
          <w:kern w:val="0"/>
          <w:lang w:val="es-AR" w:eastAsia="es-AR"/>
        </w:rPr>
        <w:t xml:space="preserve">el concurso </w:t>
      </w:r>
      <w:r w:rsidRPr="00EE30E0">
        <w:rPr>
          <w:rFonts w:ascii="Times New Roman" w:eastAsia="Calibri" w:hAnsi="Times New Roman" w:cs="Times New Roman"/>
          <w:color w:val="000000"/>
          <w:kern w:val="0"/>
          <w:lang w:val="es-AR"/>
        </w:rPr>
        <w:t>denominad</w:t>
      </w:r>
      <w:r w:rsidR="00D50F33">
        <w:rPr>
          <w:rFonts w:ascii="Times New Roman" w:eastAsia="Calibri" w:hAnsi="Times New Roman" w:cs="Times New Roman"/>
          <w:color w:val="000000"/>
          <w:kern w:val="0"/>
          <w:lang w:val="es-AR"/>
        </w:rPr>
        <w:t>o</w:t>
      </w:r>
      <w:r w:rsidRPr="00EE30E0">
        <w:rPr>
          <w:rFonts w:ascii="Times New Roman" w:eastAsia="Calibri" w:hAnsi="Times New Roman" w:cs="Times New Roman"/>
          <w:color w:val="000000"/>
          <w:kern w:val="0"/>
          <w:lang w:val="es-AR"/>
        </w:rPr>
        <w:t xml:space="preserve"> </w:t>
      </w:r>
      <w:r w:rsidRPr="001F1313">
        <w:rPr>
          <w:rFonts w:ascii="Times New Roman" w:eastAsia="Calibri" w:hAnsi="Times New Roman" w:cs="Times New Roman"/>
          <w:b/>
          <w:bCs/>
          <w:color w:val="000000"/>
          <w:kern w:val="0"/>
          <w:lang w:val="es-AR"/>
        </w:rPr>
        <w:t>“</w:t>
      </w:r>
      <w:r w:rsidR="00AD23FC">
        <w:rPr>
          <w:rFonts w:ascii="Times New Roman" w:eastAsia="Calibri" w:hAnsi="Times New Roman" w:cs="Times New Roman"/>
          <w:b/>
          <w:bCs/>
          <w:color w:val="000000"/>
          <w:kern w:val="0"/>
          <w:sz w:val="24"/>
          <w:szCs w:val="24"/>
          <w:lang w:val="es-AR"/>
        </w:rPr>
        <w:t>Maravillosa Alicia</w:t>
      </w:r>
      <w:r w:rsidRPr="001F1313">
        <w:rPr>
          <w:rFonts w:ascii="Times New Roman" w:eastAsia="Calibri" w:hAnsi="Times New Roman" w:cs="Times New Roman"/>
          <w:b/>
          <w:bCs/>
          <w:color w:val="000000"/>
          <w:kern w:val="0"/>
          <w:lang w:val="es-AR"/>
        </w:rPr>
        <w:t>”</w:t>
      </w:r>
      <w:r w:rsidRPr="00EE30E0">
        <w:rPr>
          <w:rFonts w:ascii="Times New Roman" w:eastAsia="Calibri" w:hAnsi="Times New Roman" w:cs="Times New Roman"/>
          <w:color w:val="000000"/>
          <w:kern w:val="0"/>
          <w:lang w:val="es-AR"/>
        </w:rPr>
        <w:t xml:space="preserve"> (</w:t>
      </w:r>
      <w:r w:rsidR="00D50F33">
        <w:rPr>
          <w:rFonts w:ascii="Times New Roman" w:eastAsia="Calibri" w:hAnsi="Times New Roman" w:cs="Times New Roman"/>
          <w:color w:val="000000"/>
          <w:kern w:val="0"/>
          <w:lang w:val="es-AR"/>
        </w:rPr>
        <w:t>el</w:t>
      </w:r>
      <w:r w:rsidRPr="00EE30E0">
        <w:rPr>
          <w:rFonts w:ascii="Times New Roman" w:eastAsia="Calibri" w:hAnsi="Times New Roman" w:cs="Times New Roman"/>
          <w:color w:val="000000"/>
          <w:kern w:val="0"/>
          <w:lang w:val="es-AR"/>
        </w:rPr>
        <w:t xml:space="preserve"> “</w:t>
      </w:r>
      <w:r w:rsidR="00D50F33">
        <w:rPr>
          <w:rFonts w:ascii="Times New Roman" w:eastAsia="Calibri" w:hAnsi="Times New Roman" w:cs="Times New Roman"/>
          <w:color w:val="000000"/>
          <w:kern w:val="0"/>
          <w:u w:val="single"/>
          <w:lang w:val="es-AR"/>
        </w:rPr>
        <w:t>Concurso</w:t>
      </w:r>
      <w:r w:rsidRPr="00EE30E0">
        <w:rPr>
          <w:rFonts w:ascii="Times New Roman" w:eastAsia="Calibri" w:hAnsi="Times New Roman" w:cs="Times New Roman"/>
          <w:color w:val="000000"/>
          <w:kern w:val="0"/>
          <w:lang w:val="es-AR"/>
        </w:rPr>
        <w:t>”</w:t>
      </w:r>
      <w:r w:rsidR="00EB17BF">
        <w:rPr>
          <w:rFonts w:ascii="Times New Roman" w:eastAsia="Calibri" w:hAnsi="Times New Roman" w:cs="Times New Roman"/>
          <w:color w:val="000000"/>
          <w:kern w:val="0"/>
          <w:lang w:val="es-AR"/>
        </w:rPr>
        <w:t xml:space="preserve"> y/o “</w:t>
      </w:r>
      <w:r w:rsidR="00EB17BF" w:rsidRPr="00EB17BF">
        <w:rPr>
          <w:rFonts w:ascii="Times New Roman" w:eastAsia="Calibri" w:hAnsi="Times New Roman" w:cs="Times New Roman"/>
          <w:color w:val="000000"/>
          <w:kern w:val="0"/>
          <w:u w:val="single"/>
          <w:lang w:val="es-AR"/>
        </w:rPr>
        <w:t>Promoción</w:t>
      </w:r>
      <w:r w:rsidR="00EB17BF">
        <w:rPr>
          <w:rFonts w:ascii="Times New Roman" w:eastAsia="Calibri" w:hAnsi="Times New Roman" w:cs="Times New Roman"/>
          <w:color w:val="000000"/>
          <w:kern w:val="0"/>
          <w:lang w:val="es-AR"/>
        </w:rPr>
        <w:t>”</w:t>
      </w:r>
      <w:r w:rsidRPr="00EE30E0">
        <w:rPr>
          <w:rFonts w:ascii="Times New Roman" w:eastAsia="Calibri" w:hAnsi="Times New Roman" w:cs="Times New Roman"/>
          <w:color w:val="000000"/>
          <w:kern w:val="0"/>
          <w:lang w:val="es-AR"/>
        </w:rPr>
        <w:t>) que es organizad</w:t>
      </w:r>
      <w:r w:rsidR="006F5763">
        <w:rPr>
          <w:rFonts w:ascii="Times New Roman" w:eastAsia="Calibri" w:hAnsi="Times New Roman" w:cs="Times New Roman"/>
          <w:color w:val="000000"/>
          <w:kern w:val="0"/>
          <w:lang w:val="es-AR"/>
        </w:rPr>
        <w:t>o</w:t>
      </w:r>
      <w:r w:rsidRPr="00EE30E0">
        <w:rPr>
          <w:rFonts w:ascii="Times New Roman" w:eastAsia="Calibri" w:hAnsi="Times New Roman" w:cs="Times New Roman"/>
          <w:color w:val="000000"/>
          <w:kern w:val="0"/>
          <w:lang w:val="es-AR"/>
        </w:rPr>
        <w:t xml:space="preserve"> por </w:t>
      </w:r>
      <w:r w:rsidR="00DE2E68" w:rsidRPr="00EE30E0">
        <w:rPr>
          <w:rFonts w:ascii="Times New Roman" w:eastAsia="Calibri" w:hAnsi="Times New Roman" w:cs="Times New Roman"/>
          <w:color w:val="000000"/>
          <w:kern w:val="0"/>
          <w:lang w:val="es-AR"/>
        </w:rPr>
        <w:t xml:space="preserve">BANCO GALICIA Y BUENOS AIRES S.A., </w:t>
      </w:r>
      <w:r w:rsidR="00DE2E68" w:rsidRPr="00EE30E0">
        <w:rPr>
          <w:rFonts w:ascii="Times New Roman" w:hAnsi="Times New Roman" w:cs="Times New Roman"/>
          <w:sz w:val="24"/>
          <w:szCs w:val="24"/>
          <w:lang w:val="es-419"/>
        </w:rPr>
        <w:t>CUIT 30-50000173-5,</w:t>
      </w:r>
      <w:r w:rsidR="00DE2E68" w:rsidRPr="00EE30E0">
        <w:rPr>
          <w:rFonts w:ascii="Times New Roman" w:eastAsia="Calibri" w:hAnsi="Times New Roman" w:cs="Times New Roman"/>
          <w:color w:val="000000"/>
          <w:kern w:val="0"/>
          <w:lang w:val="es-AR"/>
        </w:rPr>
        <w:t xml:space="preserve"> con domicilio especial en </w:t>
      </w:r>
      <w:r w:rsidR="00DE2E68" w:rsidRPr="00EE30E0">
        <w:rPr>
          <w:rFonts w:ascii="Times New Roman" w:hAnsi="Times New Roman" w:cs="Times New Roman"/>
          <w:sz w:val="24"/>
          <w:szCs w:val="24"/>
          <w:lang w:val="es-419"/>
        </w:rPr>
        <w:t>Tte. J.D. Perón 430</w:t>
      </w:r>
      <w:r w:rsidR="00DE2E68" w:rsidRPr="00EE30E0">
        <w:rPr>
          <w:rFonts w:ascii="Times New Roman" w:eastAsia="Calibri" w:hAnsi="Times New Roman" w:cs="Times New Roman"/>
          <w:color w:val="000000"/>
          <w:kern w:val="0"/>
          <w:lang w:val="es-AR"/>
        </w:rPr>
        <w:t>, Ciudad Autónoma de Buenos Aires</w:t>
      </w:r>
      <w:r w:rsidR="00FA0080" w:rsidRPr="00DE2E68">
        <w:rPr>
          <w:rFonts w:ascii="Times New Roman" w:eastAsia="Calibri" w:hAnsi="Times New Roman" w:cs="Times New Roman"/>
          <w:color w:val="000000"/>
          <w:kern w:val="0"/>
          <w:lang w:val="es-AR"/>
        </w:rPr>
        <w:t xml:space="preserve"> (el “</w:t>
      </w:r>
      <w:r w:rsidR="00FA0080" w:rsidRPr="00DE2E68">
        <w:rPr>
          <w:rFonts w:ascii="Times New Roman" w:eastAsia="Calibri" w:hAnsi="Times New Roman" w:cs="Times New Roman"/>
          <w:color w:val="000000"/>
          <w:kern w:val="0"/>
          <w:u w:val="single"/>
          <w:lang w:val="es-AR"/>
        </w:rPr>
        <w:t>Organizador</w:t>
      </w:r>
      <w:r w:rsidR="00FA0080" w:rsidRPr="00DE2E68">
        <w:rPr>
          <w:rFonts w:ascii="Times New Roman" w:eastAsia="Calibri" w:hAnsi="Times New Roman" w:cs="Times New Roman"/>
          <w:color w:val="000000"/>
          <w:kern w:val="0"/>
          <w:lang w:val="es-AR"/>
        </w:rPr>
        <w:t>”</w:t>
      </w:r>
      <w:r w:rsidR="00DE2E68">
        <w:rPr>
          <w:rFonts w:ascii="Times New Roman" w:eastAsia="Calibri" w:hAnsi="Times New Roman" w:cs="Times New Roman"/>
          <w:color w:val="000000"/>
          <w:kern w:val="0"/>
          <w:lang w:val="es-AR"/>
        </w:rPr>
        <w:t xml:space="preserve"> o “</w:t>
      </w:r>
      <w:r w:rsidR="00DE2E68" w:rsidRPr="00DE2E68">
        <w:rPr>
          <w:rFonts w:ascii="Times New Roman" w:eastAsia="Calibri" w:hAnsi="Times New Roman" w:cs="Times New Roman"/>
          <w:color w:val="000000"/>
          <w:kern w:val="0"/>
          <w:u w:val="single"/>
          <w:lang w:val="es-AR"/>
        </w:rPr>
        <w:t>Banco Galicia</w:t>
      </w:r>
      <w:r w:rsidR="00DE2E68">
        <w:rPr>
          <w:rFonts w:ascii="Times New Roman" w:eastAsia="Calibri" w:hAnsi="Times New Roman" w:cs="Times New Roman"/>
          <w:color w:val="000000"/>
          <w:kern w:val="0"/>
          <w:lang w:val="es-AR"/>
        </w:rPr>
        <w:t>”</w:t>
      </w:r>
      <w:r w:rsidR="00FA0080" w:rsidRPr="00DE2E68">
        <w:rPr>
          <w:rFonts w:ascii="Times New Roman" w:eastAsia="Calibri" w:hAnsi="Times New Roman" w:cs="Times New Roman"/>
          <w:color w:val="000000"/>
          <w:kern w:val="0"/>
          <w:lang w:val="es-AR"/>
        </w:rPr>
        <w:t>)</w:t>
      </w:r>
      <w:r w:rsidR="006F5763">
        <w:rPr>
          <w:rFonts w:ascii="Times New Roman" w:eastAsia="Calibri" w:hAnsi="Times New Roman" w:cs="Times New Roman"/>
          <w:color w:val="000000"/>
          <w:kern w:val="0"/>
          <w:lang w:val="es-AR"/>
        </w:rPr>
        <w:t>.</w:t>
      </w:r>
      <w:r w:rsidRPr="00DE2E68">
        <w:rPr>
          <w:rFonts w:ascii="Times New Roman" w:eastAsia="Times New Roman" w:hAnsi="Times New Roman" w:cs="Times New Roman"/>
          <w:color w:val="000000"/>
          <w:kern w:val="0"/>
          <w:lang w:val="es-AR" w:eastAsia="es-AR"/>
        </w:rPr>
        <w:t xml:space="preserve"> </w:t>
      </w:r>
      <w:r w:rsidR="006F5763">
        <w:rPr>
          <w:rFonts w:ascii="Times New Roman" w:eastAsia="Times New Roman" w:hAnsi="Times New Roman" w:cs="Times New Roman"/>
          <w:color w:val="000000"/>
          <w:kern w:val="0"/>
          <w:lang w:val="es-AR" w:eastAsia="es-AR"/>
        </w:rPr>
        <w:t>S</w:t>
      </w:r>
      <w:r w:rsidRPr="00DE2E68">
        <w:rPr>
          <w:rFonts w:ascii="Times New Roman" w:eastAsia="Times New Roman" w:hAnsi="Times New Roman" w:cs="Times New Roman"/>
          <w:color w:val="000000"/>
          <w:kern w:val="0"/>
          <w:lang w:val="es-AR" w:eastAsia="es-AR"/>
        </w:rPr>
        <w:t xml:space="preserve">e desarrollará para todos los </w:t>
      </w:r>
      <w:r w:rsidR="00181607" w:rsidRPr="00DE2E68">
        <w:rPr>
          <w:rFonts w:ascii="Times New Roman" w:eastAsia="Times New Roman" w:hAnsi="Times New Roman" w:cs="Times New Roman"/>
          <w:color w:val="000000"/>
          <w:kern w:val="0"/>
          <w:lang w:val="es-AR" w:eastAsia="es-AR"/>
        </w:rPr>
        <w:t>Participantes</w:t>
      </w:r>
      <w:r w:rsidRPr="00DE2E68">
        <w:rPr>
          <w:rFonts w:ascii="Times New Roman" w:eastAsia="Times New Roman" w:hAnsi="Times New Roman" w:cs="Times New Roman"/>
          <w:color w:val="000000"/>
          <w:kern w:val="0"/>
          <w:lang w:val="es-AR" w:eastAsia="es-AR"/>
        </w:rPr>
        <w:t xml:space="preserve"> que cumplan con </w:t>
      </w:r>
      <w:r w:rsidR="00073F0C" w:rsidRPr="00DE2E68">
        <w:rPr>
          <w:rFonts w:ascii="Times New Roman" w:eastAsia="Times New Roman" w:hAnsi="Times New Roman" w:cs="Times New Roman"/>
          <w:color w:val="000000"/>
          <w:kern w:val="0"/>
          <w:lang w:val="es-AR" w:eastAsia="es-AR"/>
        </w:rPr>
        <w:t>estas</w:t>
      </w:r>
      <w:r w:rsidRPr="00DE2E68">
        <w:rPr>
          <w:rFonts w:ascii="Times New Roman" w:eastAsia="Times New Roman" w:hAnsi="Times New Roman" w:cs="Times New Roman"/>
          <w:color w:val="000000"/>
          <w:kern w:val="0"/>
          <w:lang w:val="es-AR" w:eastAsia="es-AR"/>
        </w:rPr>
        <w:t xml:space="preserve"> Bases y Condiciones</w:t>
      </w:r>
      <w:r w:rsidRPr="00DE2E68">
        <w:rPr>
          <w:rFonts w:ascii="Times New Roman" w:eastAsia="Times New Roman" w:hAnsi="Times New Roman" w:cs="Times New Roman"/>
          <w:color w:val="000000" w:themeColor="text1"/>
          <w:lang w:val="es-AR" w:eastAsia="es-AR"/>
        </w:rPr>
        <w:t xml:space="preserve"> </w:t>
      </w:r>
      <w:r w:rsidRPr="00DE2E68">
        <w:rPr>
          <w:rFonts w:ascii="Times New Roman" w:eastAsia="Times New Roman" w:hAnsi="Times New Roman" w:cs="Times New Roman"/>
          <w:color w:val="000000"/>
          <w:kern w:val="0"/>
          <w:lang w:val="es-AR" w:eastAsia="es-AR"/>
        </w:rPr>
        <w:t xml:space="preserve">(conforme término se define </w:t>
      </w:r>
      <w:r w:rsidR="00073F0C" w:rsidRPr="00DE2E68">
        <w:rPr>
          <w:rFonts w:ascii="Times New Roman" w:eastAsia="Times New Roman" w:hAnsi="Times New Roman" w:cs="Times New Roman"/>
          <w:color w:val="000000"/>
          <w:kern w:val="0"/>
          <w:lang w:val="es-AR" w:eastAsia="es-AR"/>
        </w:rPr>
        <w:t>en la cláusula 3</w:t>
      </w:r>
      <w:r w:rsidRPr="00DE2E68">
        <w:rPr>
          <w:rFonts w:ascii="Times New Roman" w:eastAsia="Times New Roman" w:hAnsi="Times New Roman" w:cs="Times New Roman"/>
          <w:color w:val="000000"/>
          <w:kern w:val="0"/>
          <w:lang w:val="es-AR" w:eastAsia="es-AR"/>
        </w:rPr>
        <w:t xml:space="preserve">) mayores de dieciocho (18) años, </w:t>
      </w:r>
      <w:r w:rsidRPr="008D4E7D">
        <w:rPr>
          <w:rFonts w:ascii="Times New Roman" w:eastAsia="Times New Roman" w:hAnsi="Times New Roman" w:cs="Times New Roman"/>
          <w:b/>
          <w:bCs/>
          <w:color w:val="000000"/>
          <w:kern w:val="0"/>
          <w:lang w:val="es-AR" w:eastAsia="es-AR"/>
        </w:rPr>
        <w:t xml:space="preserve">residentes en la República Argentina, </w:t>
      </w:r>
      <w:r w:rsidRPr="008D4E7D">
        <w:rPr>
          <w:rFonts w:ascii="Times New Roman" w:eastAsia="Times New Roman" w:hAnsi="Times New Roman" w:cs="Times New Roman"/>
          <w:b/>
          <w:bCs/>
          <w:color w:val="000000"/>
          <w:kern w:val="0"/>
          <w:u w:val="single"/>
          <w:lang w:val="es-AR" w:eastAsia="es-AR"/>
        </w:rPr>
        <w:t xml:space="preserve">con excepción de las provincias de </w:t>
      </w:r>
      <w:bookmarkStart w:id="0" w:name="_Hlk202780710"/>
      <w:r w:rsidR="00EE30E0" w:rsidRPr="008D4E7D">
        <w:rPr>
          <w:rFonts w:ascii="Times New Roman" w:eastAsia="Times New Roman" w:hAnsi="Times New Roman" w:cs="Times New Roman"/>
          <w:b/>
          <w:bCs/>
          <w:color w:val="000000"/>
          <w:kern w:val="0"/>
          <w:u w:val="single"/>
          <w:lang w:val="es-AR" w:eastAsia="es-AR"/>
        </w:rPr>
        <w:t>Salta, Neuquén, Jujuy, Río Negro, Mendoza, Chubut, Tierra del Fuego</w:t>
      </w:r>
      <w:bookmarkEnd w:id="0"/>
      <w:r w:rsidR="00EE30E0" w:rsidRPr="008D4E7D" w:rsidDel="00EE30E0">
        <w:rPr>
          <w:rFonts w:ascii="Times New Roman" w:eastAsia="Times New Roman" w:hAnsi="Times New Roman" w:cs="Times New Roman"/>
          <w:b/>
          <w:bCs/>
          <w:color w:val="000000"/>
          <w:kern w:val="0"/>
          <w:lang w:val="es-AR" w:eastAsia="es-AR"/>
        </w:rPr>
        <w:t xml:space="preserve"> </w:t>
      </w:r>
      <w:r w:rsidRPr="008D4E7D">
        <w:rPr>
          <w:rFonts w:ascii="Times New Roman" w:eastAsia="Times New Roman" w:hAnsi="Times New Roman" w:cs="Times New Roman"/>
          <w:color w:val="000000"/>
          <w:kern w:val="0"/>
          <w:lang w:val="es-AR" w:eastAsia="es-AR"/>
        </w:rPr>
        <w:t>(el “</w:t>
      </w:r>
      <w:r w:rsidRPr="008D4E7D">
        <w:rPr>
          <w:rFonts w:ascii="Times New Roman" w:eastAsia="Times New Roman" w:hAnsi="Times New Roman" w:cs="Times New Roman"/>
          <w:color w:val="000000"/>
          <w:kern w:val="0"/>
          <w:u w:val="single"/>
          <w:lang w:val="es-AR" w:eastAsia="es-AR"/>
        </w:rPr>
        <w:t>Ámbito Geográfico</w:t>
      </w:r>
      <w:r w:rsidRPr="008D4E7D">
        <w:rPr>
          <w:rFonts w:ascii="Times New Roman" w:eastAsia="Times New Roman" w:hAnsi="Times New Roman" w:cs="Times New Roman"/>
          <w:color w:val="000000"/>
          <w:kern w:val="0"/>
          <w:lang w:val="es-AR" w:eastAsia="es-AR"/>
        </w:rPr>
        <w:t>”).</w:t>
      </w:r>
      <w:r w:rsidR="00DE6538">
        <w:rPr>
          <w:rFonts w:ascii="Times New Roman" w:eastAsia="Times New Roman" w:hAnsi="Times New Roman" w:cs="Times New Roman"/>
          <w:color w:val="000000"/>
          <w:kern w:val="0"/>
          <w:lang w:val="es-AR" w:eastAsia="es-AR"/>
        </w:rPr>
        <w:t xml:space="preserve"> </w:t>
      </w:r>
      <w:r w:rsidRPr="00DE2E68">
        <w:rPr>
          <w:rFonts w:ascii="Times New Roman" w:eastAsia="Calibri" w:hAnsi="Times New Roman" w:cs="Times New Roman"/>
          <w:color w:val="000000"/>
          <w:kern w:val="0"/>
          <w:lang w:val="es-AR"/>
        </w:rPr>
        <w:t>El Organizador asume enteramente la responsabilidad por la organización de</w:t>
      </w:r>
      <w:r w:rsidR="00D50F33">
        <w:rPr>
          <w:rFonts w:ascii="Times New Roman" w:eastAsia="Calibri" w:hAnsi="Times New Roman" w:cs="Times New Roman"/>
          <w:color w:val="000000"/>
          <w:kern w:val="0"/>
          <w:lang w:val="es-AR"/>
        </w:rPr>
        <w:t xml:space="preserve">l Concurso </w:t>
      </w:r>
      <w:r w:rsidRPr="00DE2E68">
        <w:rPr>
          <w:rFonts w:ascii="Times New Roman" w:eastAsia="Calibri" w:hAnsi="Times New Roman" w:cs="Times New Roman"/>
          <w:color w:val="000000"/>
          <w:kern w:val="0"/>
          <w:lang w:val="es-AR"/>
        </w:rPr>
        <w:t xml:space="preserve">y la entrega del Premio al ganador. La difusión se realizará </w:t>
      </w:r>
      <w:r w:rsidR="00AA3EAA">
        <w:rPr>
          <w:rFonts w:ascii="Times New Roman" w:eastAsia="Calibri" w:hAnsi="Times New Roman" w:cs="Times New Roman"/>
          <w:color w:val="000000"/>
          <w:kern w:val="0"/>
          <w:lang w:val="es-AR"/>
        </w:rPr>
        <w:t>a través de</w:t>
      </w:r>
      <w:r w:rsidRPr="00DE2E68">
        <w:rPr>
          <w:rFonts w:ascii="Times New Roman" w:eastAsia="Calibri" w:hAnsi="Times New Roman" w:cs="Times New Roman"/>
          <w:color w:val="000000"/>
          <w:kern w:val="0"/>
          <w:lang w:val="es-AR"/>
        </w:rPr>
        <w:t xml:space="preserve"> </w:t>
      </w:r>
      <w:sdt>
        <w:sdtPr>
          <w:rPr>
            <w:rFonts w:ascii="Times New Roman" w:eastAsia="Calibri" w:hAnsi="Times New Roman" w:cs="Times New Roman"/>
            <w:color w:val="000000"/>
            <w:kern w:val="0"/>
            <w:lang w:val="es-AR"/>
          </w:rPr>
          <w:id w:val="820465661"/>
          <w:placeholder>
            <w:docPart w:val="DefaultPlaceholder_-1854013440"/>
          </w:placeholder>
        </w:sdtPr>
        <w:sdtEndPr>
          <w:rPr>
            <w:rFonts w:eastAsiaTheme="minorHAnsi"/>
            <w:color w:val="auto"/>
            <w:kern w:val="2"/>
            <w:shd w:val="clear" w:color="auto" w:fill="D9D9D9" w:themeFill="background1" w:themeFillShade="D9"/>
          </w:rPr>
        </w:sdtEndPr>
        <w:sdtContent>
          <w:r w:rsidR="00793263" w:rsidRPr="00793263">
            <w:rPr>
              <w:rFonts w:ascii="Times New Roman" w:hAnsi="Times New Roman" w:cs="Times New Roman"/>
              <w:shd w:val="clear" w:color="auto" w:fill="D9D9D9" w:themeFill="background1" w:themeFillShade="D9"/>
              <w:lang w:val="es-AR"/>
            </w:rPr>
            <w:t>Instagram</w:t>
          </w:r>
          <w:r w:rsidR="00793263">
            <w:rPr>
              <w:rFonts w:ascii="Times New Roman" w:hAnsi="Times New Roman" w:cs="Times New Roman"/>
              <w:shd w:val="clear" w:color="auto" w:fill="D9D9D9" w:themeFill="background1" w:themeFillShade="D9"/>
              <w:lang w:val="es-AR"/>
            </w:rPr>
            <w:t xml:space="preserve"> de @</w:t>
          </w:r>
          <w:r w:rsidR="009A70FA">
            <w:rPr>
              <w:rFonts w:ascii="Times New Roman" w:hAnsi="Times New Roman" w:cs="Times New Roman"/>
              <w:shd w:val="clear" w:color="auto" w:fill="D9D9D9" w:themeFill="background1" w:themeFillShade="D9"/>
              <w:lang w:val="es-AR"/>
            </w:rPr>
            <w:t>bancogalicia</w:t>
          </w:r>
        </w:sdtContent>
      </w:sdt>
    </w:p>
    <w:p w14:paraId="6A905979" w14:textId="77777777" w:rsidR="00883119" w:rsidRPr="00FA0080" w:rsidRDefault="00883119" w:rsidP="00285B7E">
      <w:pPr>
        <w:pStyle w:val="Prrafodelista"/>
        <w:rPr>
          <w:rFonts w:ascii="Times New Roman" w:eastAsia="Calibri" w:hAnsi="Times New Roman" w:cs="Times New Roman"/>
          <w:b/>
          <w:bCs/>
          <w:color w:val="000000" w:themeColor="text1"/>
          <w:lang w:val="es-AR"/>
        </w:rPr>
      </w:pPr>
    </w:p>
    <w:p w14:paraId="4D95A05C" w14:textId="7AD87896" w:rsidR="00DB5D9E" w:rsidRPr="00FA0080" w:rsidRDefault="6483E856" w:rsidP="00285B7E">
      <w:pPr>
        <w:pStyle w:val="Prrafodelista"/>
        <w:numPr>
          <w:ilvl w:val="0"/>
          <w:numId w:val="3"/>
        </w:numPr>
        <w:autoSpaceDE w:val="0"/>
        <w:autoSpaceDN w:val="0"/>
        <w:spacing w:after="0" w:line="240" w:lineRule="auto"/>
        <w:ind w:left="0" w:firstLine="0"/>
        <w:jc w:val="both"/>
        <w:rPr>
          <w:rFonts w:ascii="Times New Roman" w:eastAsia="Calibri" w:hAnsi="Times New Roman" w:cs="Times New Roman"/>
          <w:color w:val="000000"/>
          <w:kern w:val="0"/>
          <w:lang w:val="es-AR"/>
        </w:rPr>
      </w:pPr>
      <w:r w:rsidRPr="00FA0080">
        <w:rPr>
          <w:rFonts w:ascii="Times New Roman" w:eastAsia="Calibri" w:hAnsi="Times New Roman" w:cs="Times New Roman"/>
          <w:b/>
          <w:bCs/>
          <w:color w:val="000000" w:themeColor="text1"/>
          <w:lang w:val="es-AR"/>
        </w:rPr>
        <w:t xml:space="preserve">PERÍODO DE </w:t>
      </w:r>
      <w:r w:rsidR="3C8F2F1C" w:rsidRPr="00FA0080">
        <w:rPr>
          <w:rFonts w:ascii="Times New Roman" w:eastAsia="Calibri" w:hAnsi="Times New Roman" w:cs="Times New Roman"/>
          <w:b/>
          <w:bCs/>
          <w:color w:val="000000"/>
          <w:kern w:val="0"/>
          <w:lang w:val="es-AR"/>
        </w:rPr>
        <w:t xml:space="preserve">VIGENCIA. – </w:t>
      </w:r>
      <w:r w:rsidR="00AA3EAA">
        <w:rPr>
          <w:rFonts w:ascii="Times New Roman" w:eastAsia="Calibri" w:hAnsi="Times New Roman" w:cs="Times New Roman"/>
          <w:color w:val="000000"/>
          <w:kern w:val="0"/>
          <w:lang w:val="es-AR"/>
        </w:rPr>
        <w:t>La participación a</w:t>
      </w:r>
      <w:r w:rsidR="00B0611C">
        <w:rPr>
          <w:rFonts w:ascii="Times New Roman" w:eastAsia="Calibri" w:hAnsi="Times New Roman" w:cs="Times New Roman"/>
          <w:color w:val="000000"/>
          <w:kern w:val="0"/>
          <w:lang w:val="es-AR"/>
        </w:rPr>
        <w:t xml:space="preserve"> la Promoción </w:t>
      </w:r>
      <w:r w:rsidR="3C8F2F1C" w:rsidRPr="00FA0080">
        <w:rPr>
          <w:rFonts w:ascii="Times New Roman" w:eastAsia="Calibri" w:hAnsi="Times New Roman" w:cs="Times New Roman"/>
          <w:color w:val="000000"/>
          <w:kern w:val="0"/>
          <w:lang w:val="es-AR"/>
        </w:rPr>
        <w:t>estará vigente</w:t>
      </w:r>
      <w:r w:rsidR="26C39C5E" w:rsidRPr="00FA0080">
        <w:rPr>
          <w:rFonts w:ascii="Times New Roman" w:eastAsia="Calibri" w:hAnsi="Times New Roman" w:cs="Times New Roman"/>
          <w:color w:val="000000"/>
          <w:kern w:val="0"/>
          <w:lang w:val="es-AR"/>
        </w:rPr>
        <w:t xml:space="preserve"> </w:t>
      </w:r>
      <w:r w:rsidR="00883119" w:rsidRPr="00FA0080">
        <w:rPr>
          <w:rFonts w:ascii="Times New Roman" w:eastAsia="Calibri" w:hAnsi="Times New Roman" w:cs="Times New Roman"/>
          <w:color w:val="000000"/>
          <w:kern w:val="0"/>
          <w:lang w:val="es-AR"/>
        </w:rPr>
        <w:t>desde</w:t>
      </w:r>
      <w:r w:rsidR="3C8F2F1C" w:rsidRPr="00FA0080">
        <w:rPr>
          <w:rFonts w:ascii="Times New Roman" w:eastAsia="Calibri" w:hAnsi="Times New Roman" w:cs="Times New Roman"/>
          <w:color w:val="000000"/>
          <w:kern w:val="0"/>
          <w:lang w:val="es-AR"/>
        </w:rPr>
        <w:t xml:space="preserve"> las </w:t>
      </w:r>
      <w:r w:rsidR="00FC5712">
        <w:rPr>
          <w:rFonts w:ascii="Times New Roman" w:eastAsia="Calibri" w:hAnsi="Times New Roman" w:cs="Times New Roman"/>
          <w:color w:val="000000"/>
          <w:kern w:val="0"/>
          <w:shd w:val="clear" w:color="auto" w:fill="E8E8E8" w:themeFill="background2"/>
          <w:lang w:val="es-AR"/>
        </w:rPr>
        <w:t>1</w:t>
      </w:r>
      <w:r w:rsidR="00AD23FC">
        <w:rPr>
          <w:rFonts w:ascii="Times New Roman" w:eastAsia="Calibri" w:hAnsi="Times New Roman" w:cs="Times New Roman"/>
          <w:color w:val="000000"/>
          <w:kern w:val="0"/>
          <w:shd w:val="clear" w:color="auto" w:fill="E8E8E8" w:themeFill="background2"/>
          <w:lang w:val="es-AR"/>
        </w:rPr>
        <w:t>4</w:t>
      </w:r>
      <w:r w:rsidR="00793263">
        <w:rPr>
          <w:rFonts w:ascii="Times New Roman" w:eastAsia="Calibri" w:hAnsi="Times New Roman" w:cs="Times New Roman"/>
          <w:color w:val="000000"/>
          <w:kern w:val="0"/>
          <w:shd w:val="clear" w:color="auto" w:fill="E8E8E8" w:themeFill="background2"/>
          <w:lang w:val="es-AR"/>
        </w:rPr>
        <w:t>:00</w:t>
      </w:r>
      <w:r w:rsidR="3C8F2F1C" w:rsidRPr="00FA0080">
        <w:rPr>
          <w:rFonts w:ascii="Times New Roman" w:eastAsia="Calibri" w:hAnsi="Times New Roman" w:cs="Times New Roman"/>
          <w:color w:val="000000"/>
          <w:kern w:val="0"/>
          <w:lang w:val="es-AR"/>
        </w:rPr>
        <w:t xml:space="preserve"> horas del</w:t>
      </w:r>
      <w:r w:rsidR="00C6090B" w:rsidRPr="00FA0080">
        <w:rPr>
          <w:rFonts w:ascii="Times New Roman" w:eastAsia="Calibri" w:hAnsi="Times New Roman" w:cs="Times New Roman"/>
          <w:color w:val="000000"/>
          <w:kern w:val="0"/>
          <w:lang w:val="es-AR"/>
        </w:rPr>
        <w:t xml:space="preserve"> </w:t>
      </w:r>
      <w:r w:rsidR="00AD23FC">
        <w:rPr>
          <w:rFonts w:ascii="Times New Roman" w:eastAsia="Calibri" w:hAnsi="Times New Roman" w:cs="Times New Roman"/>
          <w:color w:val="000000"/>
          <w:kern w:val="0"/>
          <w:shd w:val="clear" w:color="auto" w:fill="E8E8E8" w:themeFill="background2"/>
          <w:lang w:val="es-419"/>
        </w:rPr>
        <w:t>02</w:t>
      </w:r>
      <w:r w:rsidR="00EB0DDF">
        <w:rPr>
          <w:rFonts w:ascii="Times New Roman" w:eastAsia="Calibri" w:hAnsi="Times New Roman" w:cs="Times New Roman"/>
          <w:color w:val="000000"/>
          <w:kern w:val="0"/>
          <w:shd w:val="clear" w:color="auto" w:fill="E8E8E8" w:themeFill="background2"/>
          <w:lang w:val="es-419"/>
        </w:rPr>
        <w:t xml:space="preserve"> </w:t>
      </w:r>
      <w:r w:rsidR="00DE2E68">
        <w:rPr>
          <w:rFonts w:ascii="Times New Roman" w:eastAsia="Calibri" w:hAnsi="Times New Roman" w:cs="Times New Roman"/>
          <w:color w:val="000000"/>
          <w:kern w:val="0"/>
          <w:shd w:val="clear" w:color="auto" w:fill="E8E8E8" w:themeFill="background2"/>
          <w:lang w:val="es-419"/>
        </w:rPr>
        <w:t>de</w:t>
      </w:r>
      <w:r w:rsidR="005C6922">
        <w:rPr>
          <w:rFonts w:ascii="Times New Roman" w:eastAsia="Calibri" w:hAnsi="Times New Roman" w:cs="Times New Roman"/>
          <w:color w:val="000000"/>
          <w:kern w:val="0"/>
          <w:shd w:val="clear" w:color="auto" w:fill="E8E8E8" w:themeFill="background2"/>
          <w:lang w:val="es-419"/>
        </w:rPr>
        <w:t xml:space="preserve"> </w:t>
      </w:r>
      <w:r w:rsidR="00D13DC6">
        <w:rPr>
          <w:rFonts w:ascii="Times New Roman" w:eastAsia="Calibri" w:hAnsi="Times New Roman" w:cs="Times New Roman"/>
          <w:color w:val="000000"/>
          <w:kern w:val="0"/>
          <w:shd w:val="clear" w:color="auto" w:fill="E8E8E8" w:themeFill="background2"/>
          <w:lang w:val="es-419"/>
        </w:rPr>
        <w:t>ju</w:t>
      </w:r>
      <w:r w:rsidR="00AD23FC">
        <w:rPr>
          <w:rFonts w:ascii="Times New Roman" w:eastAsia="Calibri" w:hAnsi="Times New Roman" w:cs="Times New Roman"/>
          <w:color w:val="000000"/>
          <w:kern w:val="0"/>
          <w:shd w:val="clear" w:color="auto" w:fill="E8E8E8" w:themeFill="background2"/>
          <w:lang w:val="es-419"/>
        </w:rPr>
        <w:t>lio</w:t>
      </w:r>
      <w:r w:rsidR="00DE2E68">
        <w:rPr>
          <w:rFonts w:ascii="Times New Roman" w:eastAsia="Calibri" w:hAnsi="Times New Roman" w:cs="Times New Roman"/>
          <w:color w:val="000000"/>
          <w:kern w:val="0"/>
          <w:shd w:val="clear" w:color="auto" w:fill="E8E8E8" w:themeFill="background2"/>
          <w:lang w:val="es-419"/>
        </w:rPr>
        <w:t xml:space="preserve"> de 202</w:t>
      </w:r>
      <w:r w:rsidR="00EB0DDF">
        <w:rPr>
          <w:rFonts w:ascii="Times New Roman" w:eastAsia="Calibri" w:hAnsi="Times New Roman" w:cs="Times New Roman"/>
          <w:color w:val="000000"/>
          <w:kern w:val="0"/>
          <w:shd w:val="clear" w:color="auto" w:fill="E8E8E8" w:themeFill="background2"/>
          <w:lang w:val="es-419"/>
        </w:rPr>
        <w:t>6</w:t>
      </w:r>
      <w:r w:rsidR="3C8F2F1C" w:rsidRPr="00FA0080">
        <w:rPr>
          <w:rFonts w:ascii="Times New Roman" w:eastAsia="Calibri" w:hAnsi="Times New Roman" w:cs="Times New Roman"/>
          <w:color w:val="000000"/>
          <w:kern w:val="0"/>
          <w:lang w:val="es-AR"/>
        </w:rPr>
        <w:t xml:space="preserve"> </w:t>
      </w:r>
      <w:r w:rsidR="00883119" w:rsidRPr="00FA0080">
        <w:rPr>
          <w:rFonts w:ascii="Times New Roman" w:eastAsia="Calibri" w:hAnsi="Times New Roman" w:cs="Times New Roman"/>
          <w:color w:val="000000"/>
          <w:kern w:val="0"/>
          <w:lang w:val="es-AR"/>
        </w:rPr>
        <w:t>hasta</w:t>
      </w:r>
      <w:r w:rsidR="3C8F2F1C" w:rsidRPr="00FA0080">
        <w:rPr>
          <w:rFonts w:ascii="Times New Roman" w:eastAsia="Calibri" w:hAnsi="Times New Roman" w:cs="Times New Roman"/>
          <w:color w:val="000000"/>
          <w:kern w:val="0"/>
          <w:lang w:val="es-AR"/>
        </w:rPr>
        <w:t xml:space="preserve"> las </w:t>
      </w:r>
      <w:r w:rsidR="00DE2E68" w:rsidRPr="00DE2E68">
        <w:rPr>
          <w:rFonts w:ascii="Times New Roman" w:eastAsia="Calibri" w:hAnsi="Times New Roman" w:cs="Times New Roman"/>
          <w:color w:val="000000"/>
          <w:kern w:val="0"/>
          <w:shd w:val="clear" w:color="auto" w:fill="E8E8E8" w:themeFill="background2"/>
          <w:lang w:val="es-AR"/>
        </w:rPr>
        <w:t>1</w:t>
      </w:r>
      <w:r w:rsidR="004F1BE0">
        <w:rPr>
          <w:rFonts w:ascii="Times New Roman" w:eastAsia="Calibri" w:hAnsi="Times New Roman" w:cs="Times New Roman"/>
          <w:color w:val="000000"/>
          <w:kern w:val="0"/>
          <w:shd w:val="clear" w:color="auto" w:fill="E8E8E8" w:themeFill="background2"/>
          <w:lang w:val="es-AR"/>
        </w:rPr>
        <w:t>4</w:t>
      </w:r>
      <w:r w:rsidR="00DE2E68" w:rsidRPr="00DE2E68">
        <w:rPr>
          <w:rFonts w:ascii="Times New Roman" w:eastAsia="Calibri" w:hAnsi="Times New Roman" w:cs="Times New Roman"/>
          <w:color w:val="000000"/>
          <w:kern w:val="0"/>
          <w:shd w:val="clear" w:color="auto" w:fill="E8E8E8" w:themeFill="background2"/>
          <w:lang w:val="es-AR"/>
        </w:rPr>
        <w:t>:00</w:t>
      </w:r>
      <w:r w:rsidR="00DE2E68" w:rsidRPr="00FA0080">
        <w:rPr>
          <w:rFonts w:ascii="Times New Roman" w:eastAsia="Calibri" w:hAnsi="Times New Roman" w:cs="Times New Roman"/>
          <w:color w:val="000000"/>
          <w:kern w:val="0"/>
          <w:lang w:val="es-AR"/>
        </w:rPr>
        <w:t xml:space="preserve"> </w:t>
      </w:r>
      <w:r w:rsidR="3C8F2F1C" w:rsidRPr="00FA0080">
        <w:rPr>
          <w:rFonts w:ascii="Times New Roman" w:eastAsia="Calibri" w:hAnsi="Times New Roman" w:cs="Times New Roman"/>
          <w:color w:val="000000"/>
          <w:kern w:val="0"/>
          <w:lang w:val="es-AR"/>
        </w:rPr>
        <w:t>horas del</w:t>
      </w:r>
      <w:r w:rsidR="00C6090B" w:rsidRPr="00FA0080">
        <w:rPr>
          <w:rFonts w:ascii="Times New Roman" w:eastAsia="Calibri" w:hAnsi="Times New Roman" w:cs="Times New Roman"/>
          <w:color w:val="000000"/>
          <w:kern w:val="0"/>
          <w:lang w:val="es-AR"/>
        </w:rPr>
        <w:t xml:space="preserve"> </w:t>
      </w:r>
      <w:r w:rsidR="00AD23FC">
        <w:rPr>
          <w:rFonts w:ascii="Times New Roman" w:eastAsia="Calibri" w:hAnsi="Times New Roman" w:cs="Times New Roman"/>
          <w:color w:val="000000"/>
          <w:kern w:val="0"/>
          <w:shd w:val="clear" w:color="auto" w:fill="E8E8E8" w:themeFill="background2"/>
          <w:lang w:val="es-419"/>
        </w:rPr>
        <w:t>15</w:t>
      </w:r>
      <w:r w:rsidR="00DE2E68">
        <w:rPr>
          <w:rFonts w:ascii="Times New Roman" w:eastAsia="Calibri" w:hAnsi="Times New Roman" w:cs="Times New Roman"/>
          <w:color w:val="000000"/>
          <w:kern w:val="0"/>
          <w:shd w:val="clear" w:color="auto" w:fill="E8E8E8" w:themeFill="background2"/>
          <w:lang w:val="es-419"/>
        </w:rPr>
        <w:t xml:space="preserve"> de </w:t>
      </w:r>
      <w:r w:rsidR="00D13DC6">
        <w:rPr>
          <w:rFonts w:ascii="Times New Roman" w:eastAsia="Calibri" w:hAnsi="Times New Roman" w:cs="Times New Roman"/>
          <w:color w:val="000000"/>
          <w:kern w:val="0"/>
          <w:shd w:val="clear" w:color="auto" w:fill="E8E8E8" w:themeFill="background2"/>
          <w:lang w:val="es-419"/>
        </w:rPr>
        <w:t>ju</w:t>
      </w:r>
      <w:r w:rsidR="00AD23FC">
        <w:rPr>
          <w:rFonts w:ascii="Times New Roman" w:eastAsia="Calibri" w:hAnsi="Times New Roman" w:cs="Times New Roman"/>
          <w:color w:val="000000"/>
          <w:kern w:val="0"/>
          <w:shd w:val="clear" w:color="auto" w:fill="E8E8E8" w:themeFill="background2"/>
          <w:lang w:val="es-419"/>
        </w:rPr>
        <w:t>l</w:t>
      </w:r>
      <w:r w:rsidR="00D13DC6">
        <w:rPr>
          <w:rFonts w:ascii="Times New Roman" w:eastAsia="Calibri" w:hAnsi="Times New Roman" w:cs="Times New Roman"/>
          <w:color w:val="000000"/>
          <w:kern w:val="0"/>
          <w:shd w:val="clear" w:color="auto" w:fill="E8E8E8" w:themeFill="background2"/>
          <w:lang w:val="es-419"/>
        </w:rPr>
        <w:t>io</w:t>
      </w:r>
      <w:r w:rsidR="00DE2E68">
        <w:rPr>
          <w:rFonts w:ascii="Times New Roman" w:eastAsia="Calibri" w:hAnsi="Times New Roman" w:cs="Times New Roman"/>
          <w:color w:val="000000"/>
          <w:kern w:val="0"/>
          <w:shd w:val="clear" w:color="auto" w:fill="E8E8E8" w:themeFill="background2"/>
          <w:lang w:val="es-419"/>
        </w:rPr>
        <w:t xml:space="preserve"> de 202</w:t>
      </w:r>
      <w:r w:rsidR="00EB0DDF">
        <w:rPr>
          <w:rFonts w:ascii="Times New Roman" w:eastAsia="Calibri" w:hAnsi="Times New Roman" w:cs="Times New Roman"/>
          <w:color w:val="000000"/>
          <w:kern w:val="0"/>
          <w:shd w:val="clear" w:color="auto" w:fill="E8E8E8" w:themeFill="background2"/>
          <w:lang w:val="es-419"/>
        </w:rPr>
        <w:t>6</w:t>
      </w:r>
      <w:r w:rsidR="3C8F2F1C" w:rsidRPr="00FA0080">
        <w:rPr>
          <w:rFonts w:ascii="Times New Roman" w:eastAsia="Calibri" w:hAnsi="Times New Roman" w:cs="Times New Roman"/>
          <w:color w:val="000000"/>
          <w:kern w:val="0"/>
          <w:lang w:val="es-AR"/>
        </w:rPr>
        <w:t xml:space="preserve"> inclusive (en adelante, el “</w:t>
      </w:r>
      <w:r w:rsidR="3C8F2F1C" w:rsidRPr="00FA0080">
        <w:rPr>
          <w:rFonts w:ascii="Times New Roman" w:eastAsia="Calibri" w:hAnsi="Times New Roman" w:cs="Times New Roman"/>
          <w:color w:val="000000"/>
          <w:kern w:val="0"/>
          <w:u w:val="single"/>
          <w:lang w:val="es-AR"/>
        </w:rPr>
        <w:t>Período de Vigencia</w:t>
      </w:r>
      <w:r w:rsidR="3C8F2F1C" w:rsidRPr="00FA0080">
        <w:rPr>
          <w:rFonts w:ascii="Times New Roman" w:eastAsia="Calibri" w:hAnsi="Times New Roman" w:cs="Times New Roman"/>
          <w:color w:val="000000"/>
          <w:kern w:val="0"/>
          <w:lang w:val="es-AR"/>
        </w:rPr>
        <w:t>”)</w:t>
      </w:r>
      <w:r w:rsidR="00AD03F3" w:rsidRPr="00FA0080">
        <w:rPr>
          <w:rFonts w:ascii="Times New Roman" w:eastAsia="Calibri" w:hAnsi="Times New Roman" w:cs="Times New Roman"/>
          <w:color w:val="000000"/>
          <w:kern w:val="0"/>
          <w:lang w:val="es-AR"/>
        </w:rPr>
        <w:t xml:space="preserve">. </w:t>
      </w:r>
    </w:p>
    <w:p w14:paraId="0035CAC2" w14:textId="77777777" w:rsidR="00DB5D9E" w:rsidRPr="00FA0080" w:rsidRDefault="00DB5D9E" w:rsidP="00285B7E">
      <w:pPr>
        <w:pStyle w:val="Prrafodelista"/>
        <w:rPr>
          <w:rFonts w:ascii="Times New Roman" w:eastAsia="Calibri" w:hAnsi="Times New Roman" w:cs="Times New Roman"/>
          <w:b/>
          <w:bCs/>
          <w:color w:val="000000"/>
          <w:kern w:val="0"/>
          <w:lang w:val="es-AR"/>
        </w:rPr>
      </w:pPr>
    </w:p>
    <w:p w14:paraId="5E2B03FC" w14:textId="3FED450C" w:rsidR="00772AE8" w:rsidRPr="00FA0080" w:rsidRDefault="3C8F2F1C" w:rsidP="00285B7E">
      <w:pPr>
        <w:pStyle w:val="Prrafodelista"/>
        <w:numPr>
          <w:ilvl w:val="0"/>
          <w:numId w:val="3"/>
        </w:numPr>
        <w:autoSpaceDE w:val="0"/>
        <w:autoSpaceDN w:val="0"/>
        <w:adjustRightInd w:val="0"/>
        <w:spacing w:after="0" w:line="240" w:lineRule="auto"/>
        <w:ind w:left="0" w:firstLine="0"/>
        <w:jc w:val="both"/>
        <w:rPr>
          <w:rFonts w:ascii="Times New Roman" w:eastAsia="Calibri" w:hAnsi="Times New Roman" w:cs="Times New Roman"/>
          <w:color w:val="000000"/>
          <w:kern w:val="0"/>
          <w:lang w:val="es-AR"/>
        </w:rPr>
      </w:pPr>
      <w:r w:rsidRPr="00FA0080">
        <w:rPr>
          <w:rFonts w:ascii="Times New Roman" w:eastAsia="Calibri" w:hAnsi="Times New Roman" w:cs="Times New Roman"/>
          <w:b/>
          <w:bCs/>
          <w:color w:val="000000"/>
          <w:kern w:val="0"/>
          <w:lang w:val="es-AR"/>
        </w:rPr>
        <w:t xml:space="preserve">REQUISITOS DE PARTICIPACIÓN AUTOMÁTICA. - </w:t>
      </w:r>
      <w:r w:rsidR="20F95A0D" w:rsidRPr="00FA0080">
        <w:rPr>
          <w:rFonts w:ascii="Times New Roman" w:eastAsia="Calibri" w:hAnsi="Times New Roman" w:cs="Times New Roman"/>
          <w:color w:val="000000"/>
          <w:kern w:val="0"/>
          <w:lang w:val="es-AR"/>
        </w:rPr>
        <w:t>Podrán participar de est</w:t>
      </w:r>
      <w:r w:rsidR="00D50F33">
        <w:rPr>
          <w:rFonts w:ascii="Times New Roman" w:eastAsia="Calibri" w:hAnsi="Times New Roman" w:cs="Times New Roman"/>
          <w:color w:val="000000"/>
          <w:kern w:val="0"/>
          <w:lang w:val="es-AR"/>
        </w:rPr>
        <w:t>e Concurso</w:t>
      </w:r>
      <w:r w:rsidR="20F95A0D" w:rsidRPr="00FA0080">
        <w:rPr>
          <w:rFonts w:ascii="Times New Roman" w:eastAsia="Calibri" w:hAnsi="Times New Roman" w:cs="Times New Roman"/>
          <w:color w:val="000000"/>
          <w:kern w:val="0"/>
          <w:lang w:val="es-AR"/>
        </w:rPr>
        <w:t xml:space="preserve"> </w:t>
      </w:r>
      <w:r w:rsidR="00FA0080" w:rsidRPr="008442BE">
        <w:rPr>
          <w:rFonts w:ascii="Times New Roman" w:eastAsia="Calibri" w:hAnsi="Times New Roman" w:cs="Times New Roman"/>
          <w:color w:val="000000"/>
          <w:kern w:val="0"/>
          <w:shd w:val="clear" w:color="auto" w:fill="E8E8E8" w:themeFill="background2"/>
          <w:lang w:val="es-AR"/>
        </w:rPr>
        <w:t>aquellas personas humanas mayores de 18 (dieciocho) años que tengan domicilio</w:t>
      </w:r>
      <w:r w:rsidR="00DE2E68" w:rsidRPr="008442BE">
        <w:rPr>
          <w:rFonts w:ascii="Times New Roman" w:eastAsia="Calibri" w:hAnsi="Times New Roman" w:cs="Times New Roman"/>
          <w:color w:val="000000"/>
          <w:kern w:val="0"/>
          <w:shd w:val="clear" w:color="auto" w:fill="E8E8E8" w:themeFill="background2"/>
          <w:lang w:val="es-AR"/>
        </w:rPr>
        <w:t xml:space="preserve"> legal</w:t>
      </w:r>
      <w:r w:rsidR="00FA0080" w:rsidRPr="008442BE">
        <w:rPr>
          <w:rFonts w:ascii="Times New Roman" w:eastAsia="Calibri" w:hAnsi="Times New Roman" w:cs="Times New Roman"/>
          <w:color w:val="000000"/>
          <w:kern w:val="0"/>
          <w:shd w:val="clear" w:color="auto" w:fill="E8E8E8" w:themeFill="background2"/>
          <w:lang w:val="es-AR"/>
        </w:rPr>
        <w:t xml:space="preserve"> denunciado en el Ámbito Geográfic</w:t>
      </w:r>
      <w:r w:rsidR="008C78A0">
        <w:rPr>
          <w:rFonts w:ascii="Times New Roman" w:eastAsia="Calibri" w:hAnsi="Times New Roman" w:cs="Times New Roman"/>
          <w:color w:val="000000"/>
          <w:kern w:val="0"/>
          <w:shd w:val="clear" w:color="auto" w:fill="E8E8E8" w:themeFill="background2"/>
          <w:lang w:val="es-AR"/>
        </w:rPr>
        <w:t>o</w:t>
      </w:r>
      <w:r w:rsidR="005C28E5">
        <w:rPr>
          <w:rFonts w:ascii="Times New Roman" w:eastAsia="Calibri" w:hAnsi="Times New Roman" w:cs="Times New Roman"/>
          <w:color w:val="000000"/>
          <w:kern w:val="0"/>
          <w:shd w:val="clear" w:color="auto" w:fill="E8E8E8" w:themeFill="background2"/>
          <w:lang w:val="es-AR"/>
        </w:rPr>
        <w:t>, que sean clientes de Banco Galicia (los “</w:t>
      </w:r>
      <w:r w:rsidR="005C28E5" w:rsidRPr="00EB17BF">
        <w:rPr>
          <w:rFonts w:ascii="Times New Roman" w:eastAsia="Calibri" w:hAnsi="Times New Roman" w:cs="Times New Roman"/>
          <w:color w:val="000000"/>
          <w:kern w:val="0"/>
          <w:u w:val="single"/>
          <w:shd w:val="clear" w:color="auto" w:fill="E8E8E8" w:themeFill="background2"/>
          <w:lang w:val="es-AR"/>
        </w:rPr>
        <w:t>Clientes</w:t>
      </w:r>
      <w:r w:rsidR="005C28E5">
        <w:rPr>
          <w:rFonts w:ascii="Times New Roman" w:eastAsia="Calibri" w:hAnsi="Times New Roman" w:cs="Times New Roman"/>
          <w:color w:val="000000"/>
          <w:kern w:val="0"/>
          <w:shd w:val="clear" w:color="auto" w:fill="E8E8E8" w:themeFill="background2"/>
          <w:lang w:val="es-AR"/>
        </w:rPr>
        <w:t>”) y</w:t>
      </w:r>
      <w:r w:rsidR="00F55DF0" w:rsidRPr="00FA0080">
        <w:rPr>
          <w:rFonts w:ascii="Times New Roman" w:eastAsia="Calibri" w:hAnsi="Times New Roman" w:cs="Times New Roman"/>
          <w:color w:val="000000"/>
          <w:kern w:val="0"/>
          <w:lang w:val="es-AR"/>
        </w:rPr>
        <w:t xml:space="preserve"> </w:t>
      </w:r>
      <w:r w:rsidRPr="00FA0080">
        <w:rPr>
          <w:rFonts w:ascii="Times New Roman" w:eastAsia="Calibri" w:hAnsi="Times New Roman" w:cs="Times New Roman"/>
          <w:color w:val="000000"/>
          <w:kern w:val="0"/>
          <w:lang w:val="es-AR"/>
        </w:rPr>
        <w:t>que</w:t>
      </w:r>
      <w:r w:rsidR="00F5554A" w:rsidRPr="00FA0080">
        <w:rPr>
          <w:rFonts w:ascii="Times New Roman" w:eastAsia="Calibri" w:hAnsi="Times New Roman" w:cs="Times New Roman"/>
          <w:color w:val="000000"/>
          <w:kern w:val="0"/>
          <w:lang w:val="es-AR"/>
        </w:rPr>
        <w:t xml:space="preserve"> </w:t>
      </w:r>
      <w:r w:rsidRPr="00FA0080">
        <w:rPr>
          <w:rFonts w:ascii="Times New Roman" w:eastAsia="Calibri" w:hAnsi="Times New Roman" w:cs="Times New Roman"/>
          <w:color w:val="000000"/>
          <w:kern w:val="0"/>
          <w:lang w:val="es-AR"/>
        </w:rPr>
        <w:t>realicen las acciones descriptas en las cláusulas 4 y 5 (el/los “</w:t>
      </w:r>
      <w:r w:rsidRPr="00FA0080">
        <w:rPr>
          <w:rFonts w:ascii="Times New Roman" w:eastAsia="Calibri" w:hAnsi="Times New Roman" w:cs="Times New Roman"/>
          <w:color w:val="000000"/>
          <w:kern w:val="0"/>
          <w:u w:val="single"/>
          <w:lang w:val="es-AR"/>
        </w:rPr>
        <w:t>Participante/s</w:t>
      </w:r>
      <w:r w:rsidRPr="00FA0080">
        <w:rPr>
          <w:rFonts w:ascii="Times New Roman" w:eastAsia="Calibri" w:hAnsi="Times New Roman" w:cs="Times New Roman"/>
          <w:color w:val="000000"/>
          <w:kern w:val="0"/>
          <w:lang w:val="es-AR"/>
        </w:rPr>
        <w:t>”)</w:t>
      </w:r>
      <w:r w:rsidR="006157C2" w:rsidRPr="00FA0080">
        <w:rPr>
          <w:rFonts w:ascii="Times New Roman" w:eastAsia="Calibri" w:hAnsi="Times New Roman" w:cs="Times New Roman"/>
          <w:color w:val="000000"/>
          <w:kern w:val="0"/>
          <w:lang w:val="es-AR"/>
        </w:rPr>
        <w:t>.</w:t>
      </w:r>
    </w:p>
    <w:p w14:paraId="72D345BC" w14:textId="77777777" w:rsidR="004D5A57" w:rsidRDefault="004D5A57" w:rsidP="00285B7E">
      <w:pPr>
        <w:autoSpaceDE w:val="0"/>
        <w:autoSpaceDN w:val="0"/>
        <w:adjustRightInd w:val="0"/>
        <w:spacing w:after="0" w:line="240" w:lineRule="auto"/>
        <w:jc w:val="both"/>
        <w:rPr>
          <w:rFonts w:ascii="Times New Roman" w:hAnsi="Times New Roman" w:cs="Times New Roman"/>
          <w:color w:val="000000"/>
          <w:lang w:val="es-AR"/>
        </w:rPr>
      </w:pPr>
    </w:p>
    <w:p w14:paraId="6FB64C91" w14:textId="6C53343D" w:rsidR="004D5A57" w:rsidRDefault="00DE2E68" w:rsidP="00285B7E">
      <w:pPr>
        <w:autoSpaceDE w:val="0"/>
        <w:autoSpaceDN w:val="0"/>
        <w:adjustRightInd w:val="0"/>
        <w:spacing w:after="0" w:line="240" w:lineRule="auto"/>
        <w:jc w:val="both"/>
        <w:rPr>
          <w:rFonts w:ascii="Times New Roman" w:hAnsi="Times New Roman" w:cs="Times New Roman"/>
          <w:color w:val="000000"/>
          <w:lang w:val="es-AR"/>
        </w:rPr>
      </w:pPr>
      <w:r w:rsidRPr="00DE2E68">
        <w:rPr>
          <w:rFonts w:ascii="Times New Roman" w:hAnsi="Times New Roman" w:cs="Times New Roman"/>
          <w:color w:val="000000"/>
          <w:lang w:val="es-AR"/>
        </w:rPr>
        <w:t>No podrán participar d</w:t>
      </w:r>
      <w:r w:rsidR="00D50F33">
        <w:rPr>
          <w:rFonts w:ascii="Times New Roman" w:hAnsi="Times New Roman" w:cs="Times New Roman"/>
          <w:color w:val="000000"/>
          <w:lang w:val="es-AR"/>
        </w:rPr>
        <w:t>e</w:t>
      </w:r>
      <w:r w:rsidR="00EB17BF">
        <w:rPr>
          <w:rFonts w:ascii="Times New Roman" w:hAnsi="Times New Roman" w:cs="Times New Roman"/>
          <w:color w:val="000000"/>
          <w:lang w:val="es-AR"/>
        </w:rPr>
        <w:t xml:space="preserve"> la Promoción </w:t>
      </w:r>
      <w:r w:rsidRPr="00DE2E68">
        <w:rPr>
          <w:rFonts w:ascii="Times New Roman" w:hAnsi="Times New Roman" w:cs="Times New Roman"/>
          <w:color w:val="000000"/>
          <w:lang w:val="es-AR"/>
        </w:rPr>
        <w:t>los empleados, proveedores y asesores del Organizador, ni los de las agencias de publicidad intervinientes; tampoco podrán participar sus cónyuges y sus parientes por consanguinidad o afinidad hasta el segundo grado inclusive, que revistan tal carácter durante el Período de Vigencia de</w:t>
      </w:r>
      <w:r w:rsidR="00EB17BF">
        <w:rPr>
          <w:rFonts w:ascii="Times New Roman" w:hAnsi="Times New Roman" w:cs="Times New Roman"/>
          <w:color w:val="000000"/>
          <w:lang w:val="es-AR"/>
        </w:rPr>
        <w:t xml:space="preserve"> la Promoción </w:t>
      </w:r>
      <w:r w:rsidRPr="00DE2E68">
        <w:rPr>
          <w:rFonts w:ascii="Times New Roman" w:hAnsi="Times New Roman" w:cs="Times New Roman"/>
          <w:color w:val="000000"/>
          <w:lang w:val="es-AR"/>
        </w:rPr>
        <w:t xml:space="preserve">y hasta tres (3) meses anteriores al comienzo de la misma.  </w:t>
      </w:r>
    </w:p>
    <w:p w14:paraId="1E5B9F4B" w14:textId="77777777" w:rsidR="00DE2E68" w:rsidRDefault="00DE2E68" w:rsidP="00285B7E">
      <w:pPr>
        <w:autoSpaceDE w:val="0"/>
        <w:autoSpaceDN w:val="0"/>
        <w:adjustRightInd w:val="0"/>
        <w:spacing w:after="0" w:line="240" w:lineRule="auto"/>
        <w:jc w:val="both"/>
        <w:rPr>
          <w:rFonts w:ascii="Times New Roman" w:hAnsi="Times New Roman" w:cs="Times New Roman"/>
          <w:color w:val="000000"/>
          <w:lang w:val="es-AR"/>
        </w:rPr>
      </w:pPr>
    </w:p>
    <w:p w14:paraId="4A5AB86E" w14:textId="25FCD4FC" w:rsidR="00772AE8" w:rsidRPr="00FA0080" w:rsidRDefault="00772AE8" w:rsidP="00285B7E">
      <w:pPr>
        <w:autoSpaceDE w:val="0"/>
        <w:autoSpaceDN w:val="0"/>
        <w:adjustRightInd w:val="0"/>
        <w:spacing w:after="0" w:line="240" w:lineRule="auto"/>
        <w:jc w:val="both"/>
        <w:rPr>
          <w:rFonts w:ascii="Times New Roman" w:eastAsia="Calibri" w:hAnsi="Times New Roman" w:cs="Times New Roman"/>
          <w:color w:val="000000"/>
          <w:kern w:val="0"/>
          <w:lang w:val="es-AR"/>
        </w:rPr>
      </w:pPr>
      <w:r w:rsidRPr="00FA0080">
        <w:rPr>
          <w:rFonts w:ascii="Times New Roman" w:hAnsi="Times New Roman" w:cs="Times New Roman"/>
          <w:color w:val="000000"/>
          <w:lang w:val="es-AR"/>
        </w:rPr>
        <w:t>No se aceptará ningún método de participación que no sea el descripto en los puntos 4 y 5 siguientes.</w:t>
      </w:r>
      <w:r w:rsidRPr="00FA0080">
        <w:rPr>
          <w:rFonts w:ascii="Times New Roman" w:eastAsia="Calibri" w:hAnsi="Times New Roman" w:cs="Times New Roman"/>
          <w:color w:val="000000"/>
          <w:kern w:val="0"/>
          <w:lang w:val="es-AR"/>
        </w:rPr>
        <w:t xml:space="preserve"> Está prohibido y será anulado cualquier intento o método de participación en </w:t>
      </w:r>
      <w:r w:rsidR="00EB17BF">
        <w:rPr>
          <w:rFonts w:ascii="Times New Roman" w:eastAsia="Calibri" w:hAnsi="Times New Roman" w:cs="Times New Roman"/>
          <w:color w:val="000000"/>
          <w:kern w:val="0"/>
          <w:lang w:val="es-AR"/>
        </w:rPr>
        <w:t xml:space="preserve">la Promoción </w:t>
      </w:r>
      <w:r w:rsidRPr="00FA0080">
        <w:rPr>
          <w:rFonts w:ascii="Times New Roman" w:eastAsia="Calibri" w:hAnsi="Times New Roman" w:cs="Times New Roman"/>
          <w:color w:val="000000"/>
          <w:kern w:val="0"/>
          <w:lang w:val="es-AR"/>
        </w:rPr>
        <w:t xml:space="preserve">que se realice por cualquier proceso, técnica o mecánica de participación distinta a la detallada en estas Bases y Condiciones. La utilización de técnicas de naturaleza fraudulenta, robótica, repetitiva, automática, programada, mecanizada o similar llevará a la anulación de la participación del Participante. Asimismo, será automáticamente descalificado cualquier Participante que se valga de mecanismos o técnicas fraudulentas o de cualquier otra forma de participación tramposa y/o maliciosa en </w:t>
      </w:r>
      <w:r w:rsidR="00EB17BF">
        <w:rPr>
          <w:rFonts w:ascii="Times New Roman" w:eastAsia="Calibri" w:hAnsi="Times New Roman" w:cs="Times New Roman"/>
          <w:color w:val="000000"/>
          <w:kern w:val="0"/>
          <w:lang w:val="es-AR"/>
        </w:rPr>
        <w:t xml:space="preserve">la Promoción </w:t>
      </w:r>
      <w:r w:rsidRPr="00FA0080">
        <w:rPr>
          <w:rFonts w:ascii="Times New Roman" w:eastAsia="Calibri" w:hAnsi="Times New Roman" w:cs="Times New Roman"/>
          <w:color w:val="000000"/>
          <w:kern w:val="0"/>
          <w:lang w:val="es-AR"/>
        </w:rPr>
        <w:t>o contraria con su espíritu o de mala fe.</w:t>
      </w:r>
    </w:p>
    <w:p w14:paraId="1562287C" w14:textId="77777777" w:rsidR="00772AE8" w:rsidRPr="00FA0080" w:rsidRDefault="00772AE8" w:rsidP="00285B7E">
      <w:pPr>
        <w:autoSpaceDE w:val="0"/>
        <w:autoSpaceDN w:val="0"/>
        <w:adjustRightInd w:val="0"/>
        <w:spacing w:after="0" w:line="240" w:lineRule="auto"/>
        <w:rPr>
          <w:rFonts w:ascii="Times New Roman" w:eastAsia="Calibri" w:hAnsi="Times New Roman" w:cs="Times New Roman"/>
          <w:color w:val="000000"/>
          <w:kern w:val="0"/>
          <w:lang w:val="es-AR"/>
        </w:rPr>
      </w:pPr>
    </w:p>
    <w:p w14:paraId="787B882B" w14:textId="08199F4C" w:rsidR="005C28E5" w:rsidRDefault="000F2DA2" w:rsidP="00285B7E">
      <w:pPr>
        <w:pStyle w:val="Prrafodelista"/>
        <w:numPr>
          <w:ilvl w:val="0"/>
          <w:numId w:val="3"/>
        </w:numPr>
        <w:autoSpaceDE w:val="0"/>
        <w:autoSpaceDN w:val="0"/>
        <w:adjustRightInd w:val="0"/>
        <w:spacing w:after="0" w:line="240" w:lineRule="auto"/>
        <w:ind w:left="0" w:firstLine="0"/>
        <w:jc w:val="both"/>
        <w:rPr>
          <w:rFonts w:ascii="Times New Roman" w:eastAsia="Calibri" w:hAnsi="Times New Roman" w:cs="Times New Roman"/>
          <w:color w:val="000000"/>
          <w:kern w:val="0"/>
          <w:lang w:val="es-AR"/>
        </w:rPr>
      </w:pPr>
      <w:r w:rsidRPr="001F1313">
        <w:rPr>
          <w:rFonts w:ascii="Times New Roman" w:eastAsia="Calibri" w:hAnsi="Times New Roman" w:cs="Times New Roman"/>
          <w:b/>
          <w:bCs/>
          <w:kern w:val="0"/>
          <w:lang w:val="es-AR"/>
        </w:rPr>
        <w:t>MÉTODO DE PARTICIPACIÓN</w:t>
      </w:r>
      <w:r w:rsidR="3C8F2F1C" w:rsidRPr="001F1313">
        <w:rPr>
          <w:rFonts w:ascii="Times New Roman" w:eastAsia="Calibri" w:hAnsi="Times New Roman" w:cs="Times New Roman"/>
          <w:b/>
          <w:bCs/>
          <w:kern w:val="0"/>
          <w:lang w:val="es-AR"/>
        </w:rPr>
        <w:t xml:space="preserve">. - </w:t>
      </w:r>
      <w:r w:rsidR="3C8F2F1C" w:rsidRPr="001F1313">
        <w:rPr>
          <w:rFonts w:ascii="Times New Roman" w:eastAsia="Calibri" w:hAnsi="Times New Roman" w:cs="Times New Roman"/>
          <w:color w:val="000000"/>
          <w:kern w:val="0"/>
          <w:lang w:val="es-AR"/>
        </w:rPr>
        <w:t xml:space="preserve">Los </w:t>
      </w:r>
      <w:r w:rsidR="00073F0C" w:rsidRPr="001F1313">
        <w:rPr>
          <w:rFonts w:ascii="Times New Roman" w:eastAsia="Calibri" w:hAnsi="Times New Roman" w:cs="Times New Roman"/>
          <w:color w:val="000000"/>
          <w:kern w:val="0"/>
          <w:lang w:val="es-AR"/>
        </w:rPr>
        <w:t>Clientes</w:t>
      </w:r>
      <w:r w:rsidR="3C8F2F1C" w:rsidRPr="001F1313">
        <w:rPr>
          <w:rFonts w:ascii="Times New Roman" w:eastAsia="Calibri" w:hAnsi="Times New Roman" w:cs="Times New Roman"/>
          <w:color w:val="000000"/>
          <w:kern w:val="0"/>
          <w:lang w:val="es-AR"/>
        </w:rPr>
        <w:t xml:space="preserve"> interesados en participar de</w:t>
      </w:r>
      <w:r w:rsidR="00EB17BF">
        <w:rPr>
          <w:rFonts w:ascii="Times New Roman" w:eastAsia="Calibri" w:hAnsi="Times New Roman" w:cs="Times New Roman"/>
          <w:color w:val="000000"/>
          <w:kern w:val="0"/>
          <w:lang w:val="es-AR"/>
        </w:rPr>
        <w:t xml:space="preserve"> la Promoción </w:t>
      </w:r>
      <w:r w:rsidR="3C8F2F1C" w:rsidRPr="001F1313">
        <w:rPr>
          <w:rFonts w:ascii="Times New Roman" w:eastAsia="Calibri" w:hAnsi="Times New Roman" w:cs="Times New Roman"/>
          <w:color w:val="000000"/>
          <w:kern w:val="0"/>
          <w:lang w:val="es-AR"/>
        </w:rPr>
        <w:t>deberán</w:t>
      </w:r>
      <w:r w:rsidR="005C28E5">
        <w:rPr>
          <w:rFonts w:ascii="Times New Roman" w:eastAsia="Calibri" w:hAnsi="Times New Roman" w:cs="Times New Roman"/>
          <w:color w:val="000000"/>
          <w:kern w:val="0"/>
          <w:lang w:val="es-AR"/>
        </w:rPr>
        <w:t xml:space="preserve">: </w:t>
      </w:r>
    </w:p>
    <w:p w14:paraId="299CF0FC" w14:textId="77777777" w:rsidR="004C6724" w:rsidRDefault="004C6724" w:rsidP="004C6724">
      <w:pPr>
        <w:pStyle w:val="Prrafodelista"/>
        <w:autoSpaceDE w:val="0"/>
        <w:autoSpaceDN w:val="0"/>
        <w:adjustRightInd w:val="0"/>
        <w:spacing w:after="0" w:line="240" w:lineRule="auto"/>
        <w:ind w:left="1080"/>
        <w:jc w:val="both"/>
        <w:rPr>
          <w:rFonts w:ascii="Times New Roman" w:eastAsia="Calibri" w:hAnsi="Times New Roman" w:cs="Times New Roman"/>
          <w:color w:val="000000"/>
          <w:kern w:val="0"/>
          <w:lang w:val="es-AR"/>
        </w:rPr>
      </w:pPr>
    </w:p>
    <w:p w14:paraId="35D17E77" w14:textId="27816218" w:rsidR="005C28E5" w:rsidRDefault="005C28E5" w:rsidP="00EB17BF">
      <w:pPr>
        <w:pStyle w:val="Prrafodelista"/>
        <w:numPr>
          <w:ilvl w:val="0"/>
          <w:numId w:val="8"/>
        </w:numPr>
        <w:autoSpaceDE w:val="0"/>
        <w:autoSpaceDN w:val="0"/>
        <w:adjustRightInd w:val="0"/>
        <w:spacing w:after="0" w:line="240" w:lineRule="auto"/>
        <w:jc w:val="both"/>
        <w:rPr>
          <w:rFonts w:ascii="Times New Roman" w:eastAsia="Calibri" w:hAnsi="Times New Roman" w:cs="Times New Roman"/>
          <w:color w:val="000000"/>
          <w:kern w:val="0"/>
          <w:lang w:val="es-AR"/>
        </w:rPr>
      </w:pPr>
      <w:r>
        <w:rPr>
          <w:rFonts w:ascii="Times New Roman" w:eastAsia="Calibri" w:hAnsi="Times New Roman" w:cs="Times New Roman"/>
          <w:color w:val="000000"/>
          <w:kern w:val="0"/>
          <w:lang w:val="es-AR"/>
        </w:rPr>
        <w:t>C</w:t>
      </w:r>
      <w:r w:rsidR="007753F0" w:rsidRPr="001F1313">
        <w:rPr>
          <w:rFonts w:ascii="Times New Roman" w:eastAsia="Calibri" w:hAnsi="Times New Roman" w:cs="Times New Roman"/>
          <w:color w:val="000000"/>
          <w:kern w:val="0"/>
          <w:lang w:val="es-AR"/>
        </w:rPr>
        <w:t xml:space="preserve">ontar con una cuenta de </w:t>
      </w:r>
      <w:sdt>
        <w:sdtPr>
          <w:rPr>
            <w:rFonts w:ascii="Times New Roman" w:eastAsia="Calibri" w:hAnsi="Times New Roman" w:cs="Times New Roman"/>
            <w:color w:val="000000"/>
            <w:kern w:val="0"/>
            <w:lang w:val="es-AR"/>
          </w:rPr>
          <w:id w:val="322628367"/>
          <w:placeholder>
            <w:docPart w:val="DefaultPlaceholder_-1854013440"/>
          </w:placeholder>
        </w:sdtPr>
        <w:sdtContent>
          <w:r w:rsidR="008442BE" w:rsidRPr="0029214B">
            <w:rPr>
              <w:rFonts w:ascii="Times New Roman" w:eastAsia="Calibri" w:hAnsi="Times New Roman" w:cs="Times New Roman"/>
              <w:color w:val="000000"/>
              <w:kern w:val="0"/>
              <w:shd w:val="clear" w:color="auto" w:fill="E8E8E8" w:themeFill="background2"/>
              <w:lang w:val="es-AR"/>
            </w:rPr>
            <w:t>Instagram</w:t>
          </w:r>
        </w:sdtContent>
      </w:sdt>
      <w:r w:rsidR="008442BE" w:rsidRPr="001F1313">
        <w:rPr>
          <w:rFonts w:ascii="Times New Roman" w:eastAsia="Calibri" w:hAnsi="Times New Roman" w:cs="Times New Roman"/>
          <w:color w:val="000000"/>
          <w:kern w:val="0"/>
          <w:lang w:val="es-AR"/>
        </w:rPr>
        <w:t xml:space="preserve"> </w:t>
      </w:r>
      <w:r w:rsidR="007753F0" w:rsidRPr="001F1313">
        <w:rPr>
          <w:rFonts w:ascii="Times New Roman" w:eastAsia="Calibri" w:hAnsi="Times New Roman" w:cs="Times New Roman"/>
          <w:color w:val="000000"/>
          <w:kern w:val="0"/>
          <w:lang w:val="es-AR"/>
        </w:rPr>
        <w:t>(cuya creación es gratuita)</w:t>
      </w:r>
      <w:r>
        <w:rPr>
          <w:rFonts w:ascii="Times New Roman" w:eastAsia="Calibri" w:hAnsi="Times New Roman" w:cs="Times New Roman"/>
          <w:color w:val="000000"/>
          <w:kern w:val="0"/>
          <w:lang w:val="es-AR"/>
        </w:rPr>
        <w:t xml:space="preserve">; </w:t>
      </w:r>
    </w:p>
    <w:p w14:paraId="464393AC" w14:textId="276A7B1D" w:rsidR="005C28E5" w:rsidRDefault="005C28E5" w:rsidP="00EB17BF">
      <w:pPr>
        <w:pStyle w:val="Prrafodelista"/>
        <w:numPr>
          <w:ilvl w:val="0"/>
          <w:numId w:val="8"/>
        </w:numPr>
        <w:tabs>
          <w:tab w:val="left" w:pos="8222"/>
        </w:tabs>
        <w:autoSpaceDE w:val="0"/>
        <w:autoSpaceDN w:val="0"/>
        <w:adjustRightInd w:val="0"/>
        <w:spacing w:after="0" w:line="240" w:lineRule="auto"/>
        <w:jc w:val="both"/>
        <w:rPr>
          <w:rFonts w:ascii="Times New Roman" w:eastAsia="Calibri" w:hAnsi="Times New Roman" w:cs="Times New Roman"/>
          <w:color w:val="000000"/>
          <w:kern w:val="0"/>
          <w:lang w:val="es-AR"/>
        </w:rPr>
      </w:pPr>
      <w:r w:rsidRPr="00EB17BF">
        <w:rPr>
          <w:rFonts w:ascii="Times New Roman" w:eastAsia="Calibri" w:hAnsi="Times New Roman" w:cs="Times New Roman"/>
          <w:color w:val="000000"/>
          <w:kern w:val="0"/>
          <w:lang w:val="es-AR"/>
        </w:rPr>
        <w:t>S</w:t>
      </w:r>
      <w:r w:rsidR="00793263" w:rsidRPr="00EB17BF">
        <w:rPr>
          <w:rFonts w:ascii="Times New Roman" w:eastAsia="Calibri" w:hAnsi="Times New Roman" w:cs="Times New Roman"/>
          <w:color w:val="000000"/>
          <w:kern w:val="0"/>
          <w:lang w:val="es-AR"/>
        </w:rPr>
        <w:t xml:space="preserve">er seguidores o comenzar a seguir en el </w:t>
      </w:r>
      <w:r w:rsidR="00142FA7" w:rsidRPr="00EB17BF">
        <w:rPr>
          <w:rFonts w:ascii="Times New Roman" w:eastAsia="Calibri" w:hAnsi="Times New Roman" w:cs="Times New Roman"/>
          <w:color w:val="000000"/>
          <w:kern w:val="0"/>
          <w:lang w:val="es-AR"/>
        </w:rPr>
        <w:t xml:space="preserve">Período </w:t>
      </w:r>
      <w:r w:rsidR="00793263" w:rsidRPr="00EB17BF">
        <w:rPr>
          <w:rFonts w:ascii="Times New Roman" w:eastAsia="Calibri" w:hAnsi="Times New Roman" w:cs="Times New Roman"/>
          <w:color w:val="000000"/>
          <w:kern w:val="0"/>
          <w:lang w:val="es-AR"/>
        </w:rPr>
        <w:t xml:space="preserve">de Vigencia </w:t>
      </w:r>
      <w:r w:rsidR="00142FA7" w:rsidRPr="00EB17BF">
        <w:rPr>
          <w:rFonts w:ascii="Times New Roman" w:eastAsia="Calibri" w:hAnsi="Times New Roman" w:cs="Times New Roman"/>
          <w:color w:val="000000"/>
          <w:kern w:val="0"/>
          <w:lang w:val="es-AR"/>
        </w:rPr>
        <w:t xml:space="preserve">de la Promoción </w:t>
      </w:r>
      <w:r w:rsidR="00793263" w:rsidRPr="00EB17BF">
        <w:rPr>
          <w:rFonts w:ascii="Times New Roman" w:eastAsia="Calibri" w:hAnsi="Times New Roman" w:cs="Times New Roman"/>
          <w:color w:val="000000"/>
          <w:kern w:val="0"/>
          <w:lang w:val="es-AR"/>
        </w:rPr>
        <w:t xml:space="preserve">a la cuenta oficial de </w:t>
      </w:r>
      <w:sdt>
        <w:sdtPr>
          <w:rPr>
            <w:rFonts w:ascii="Times New Roman" w:eastAsia="Calibri" w:hAnsi="Times New Roman" w:cs="Times New Roman"/>
            <w:color w:val="000000"/>
            <w:kern w:val="0"/>
            <w:lang w:val="es-AR"/>
          </w:rPr>
          <w:id w:val="907966001"/>
          <w:placeholder>
            <w:docPart w:val="DefaultPlaceholder_-1854013440"/>
          </w:placeholder>
        </w:sdtPr>
        <w:sdtContent>
          <w:r w:rsidR="00793263" w:rsidRPr="00EB17BF">
            <w:rPr>
              <w:rFonts w:ascii="Times New Roman" w:eastAsia="Calibri" w:hAnsi="Times New Roman" w:cs="Times New Roman"/>
              <w:color w:val="000000"/>
              <w:kern w:val="0"/>
              <w:lang w:val="es-AR"/>
            </w:rPr>
            <w:t xml:space="preserve">Instagram de </w:t>
          </w:r>
          <w:r w:rsidR="00CA098F" w:rsidRPr="00EB17BF">
            <w:rPr>
              <w:rFonts w:ascii="Times New Roman" w:eastAsia="Calibri" w:hAnsi="Times New Roman" w:cs="Times New Roman"/>
              <w:color w:val="000000"/>
              <w:kern w:val="0"/>
              <w:lang w:val="es-AR"/>
            </w:rPr>
            <w:t>Banco Galicia</w:t>
          </w:r>
          <w:r w:rsidR="00793263" w:rsidRPr="00EB17BF">
            <w:rPr>
              <w:rFonts w:ascii="Times New Roman" w:eastAsia="Calibri" w:hAnsi="Times New Roman" w:cs="Times New Roman"/>
              <w:color w:val="000000"/>
              <w:kern w:val="0"/>
              <w:lang w:val="es-AR"/>
            </w:rPr>
            <w:t xml:space="preserve"> @</w:t>
          </w:r>
          <w:r w:rsidR="00B82409" w:rsidRPr="00EB17BF">
            <w:rPr>
              <w:rFonts w:ascii="Times New Roman" w:eastAsia="Calibri" w:hAnsi="Times New Roman" w:cs="Times New Roman"/>
              <w:color w:val="000000"/>
              <w:kern w:val="0"/>
              <w:lang w:val="es-AR"/>
            </w:rPr>
            <w:t>bancogalicia</w:t>
          </w:r>
          <w:r w:rsidR="00DE6538" w:rsidRPr="00EB17BF">
            <w:rPr>
              <w:rFonts w:ascii="Times New Roman" w:eastAsia="Calibri" w:hAnsi="Times New Roman" w:cs="Times New Roman"/>
              <w:color w:val="000000"/>
              <w:kern w:val="0"/>
              <w:lang w:val="es-AR"/>
            </w:rPr>
            <w:t xml:space="preserve"> </w:t>
          </w:r>
          <w:r w:rsidR="00793263" w:rsidRPr="00EB17BF">
            <w:rPr>
              <w:rFonts w:ascii="Times New Roman" w:eastAsia="Calibri" w:hAnsi="Times New Roman" w:cs="Times New Roman"/>
              <w:color w:val="000000"/>
              <w:kern w:val="0"/>
              <w:lang w:val="es-AR"/>
            </w:rPr>
            <w:t>(</w:t>
          </w:r>
          <w:hyperlink r:id="rId12" w:history="1">
            <w:r w:rsidR="009A70FA" w:rsidRPr="00EB711A">
              <w:rPr>
                <w:rStyle w:val="Hipervnculo"/>
                <w:rFonts w:ascii="Times New Roman" w:eastAsia="Calibri" w:hAnsi="Times New Roman" w:cs="Times New Roman"/>
                <w:kern w:val="0"/>
                <w:lang w:val="es-AR"/>
              </w:rPr>
              <w:t>https://www.instagram.com/bancogalicia/</w:t>
            </w:r>
          </w:hyperlink>
          <w:r w:rsidR="00793263" w:rsidRPr="00EB17BF">
            <w:rPr>
              <w:rFonts w:ascii="Times New Roman" w:eastAsia="Calibri" w:hAnsi="Times New Roman" w:cs="Times New Roman"/>
              <w:color w:val="000000"/>
              <w:kern w:val="0"/>
              <w:lang w:val="es-AR"/>
            </w:rPr>
            <w:t>)</w:t>
          </w:r>
        </w:sdtContent>
      </w:sdt>
      <w:r>
        <w:rPr>
          <w:rFonts w:ascii="Times New Roman" w:eastAsia="Calibri" w:hAnsi="Times New Roman" w:cs="Times New Roman"/>
          <w:color w:val="000000"/>
          <w:kern w:val="0"/>
          <w:lang w:val="es-AR"/>
        </w:rPr>
        <w:t>;</w:t>
      </w:r>
    </w:p>
    <w:p w14:paraId="19184977" w14:textId="08C0FCBF" w:rsidR="005C28E5" w:rsidRDefault="005C28E5" w:rsidP="005C28E5">
      <w:pPr>
        <w:pStyle w:val="Prrafodelista"/>
        <w:numPr>
          <w:ilvl w:val="0"/>
          <w:numId w:val="8"/>
        </w:numPr>
        <w:autoSpaceDE w:val="0"/>
        <w:autoSpaceDN w:val="0"/>
        <w:adjustRightInd w:val="0"/>
        <w:spacing w:after="0" w:line="240" w:lineRule="auto"/>
        <w:jc w:val="both"/>
        <w:rPr>
          <w:rFonts w:ascii="Times New Roman" w:eastAsia="Calibri" w:hAnsi="Times New Roman" w:cs="Times New Roman"/>
          <w:color w:val="000000"/>
          <w:kern w:val="0"/>
          <w:lang w:val="es-AR"/>
        </w:rPr>
      </w:pPr>
      <w:r>
        <w:rPr>
          <w:rFonts w:ascii="Times New Roman" w:eastAsia="Calibri" w:hAnsi="Times New Roman" w:cs="Times New Roman"/>
          <w:color w:val="000000"/>
          <w:kern w:val="0"/>
          <w:lang w:val="es-AR"/>
        </w:rPr>
        <w:t xml:space="preserve">Responder la </w:t>
      </w:r>
      <w:r w:rsidR="006C3347">
        <w:rPr>
          <w:rFonts w:ascii="Times New Roman" w:eastAsia="Calibri" w:hAnsi="Times New Roman" w:cs="Times New Roman"/>
          <w:color w:val="000000"/>
          <w:kern w:val="0"/>
          <w:lang w:val="es-AR"/>
        </w:rPr>
        <w:t>pregunta</w:t>
      </w:r>
      <w:r>
        <w:rPr>
          <w:rFonts w:ascii="Times New Roman" w:eastAsia="Calibri" w:hAnsi="Times New Roman" w:cs="Times New Roman"/>
          <w:color w:val="000000"/>
          <w:kern w:val="0"/>
          <w:lang w:val="es-AR"/>
        </w:rPr>
        <w:t xml:space="preserve"> disponible</w:t>
      </w:r>
      <w:r w:rsidR="007625C4">
        <w:rPr>
          <w:rFonts w:ascii="Times New Roman" w:eastAsia="Calibri" w:hAnsi="Times New Roman" w:cs="Times New Roman"/>
          <w:color w:val="000000"/>
          <w:kern w:val="0"/>
          <w:lang w:val="es-AR"/>
        </w:rPr>
        <w:t xml:space="preserve"> durante el Periodo de Vigencia</w:t>
      </w:r>
      <w:r w:rsidR="00374295">
        <w:rPr>
          <w:rFonts w:ascii="Times New Roman" w:eastAsia="Calibri" w:hAnsi="Times New Roman" w:cs="Times New Roman"/>
          <w:color w:val="000000"/>
          <w:kern w:val="0"/>
          <w:lang w:val="es-AR"/>
        </w:rPr>
        <w:t>,</w:t>
      </w:r>
      <w:r w:rsidR="007625C4">
        <w:rPr>
          <w:rFonts w:ascii="Times New Roman" w:eastAsia="Calibri" w:hAnsi="Times New Roman" w:cs="Times New Roman"/>
          <w:color w:val="000000"/>
          <w:kern w:val="0"/>
          <w:lang w:val="es-AR"/>
        </w:rPr>
        <w:t xml:space="preserve"> titulada</w:t>
      </w:r>
      <w:r>
        <w:rPr>
          <w:rFonts w:ascii="Times New Roman" w:eastAsia="Calibri" w:hAnsi="Times New Roman" w:cs="Times New Roman"/>
          <w:color w:val="000000"/>
          <w:kern w:val="0"/>
          <w:lang w:val="es-AR"/>
        </w:rPr>
        <w:t xml:space="preserve"> con el nombre d</w:t>
      </w:r>
      <w:r w:rsidR="00EB17BF">
        <w:rPr>
          <w:rFonts w:ascii="Times New Roman" w:eastAsia="Calibri" w:hAnsi="Times New Roman" w:cs="Times New Roman"/>
          <w:color w:val="000000"/>
          <w:kern w:val="0"/>
          <w:lang w:val="es-AR"/>
        </w:rPr>
        <w:t>e la Promoción</w:t>
      </w:r>
      <w:r w:rsidR="00374295">
        <w:rPr>
          <w:rFonts w:ascii="Times New Roman" w:eastAsia="Calibri" w:hAnsi="Times New Roman" w:cs="Times New Roman"/>
          <w:color w:val="000000"/>
          <w:kern w:val="0"/>
          <w:lang w:val="es-AR"/>
        </w:rPr>
        <w:t>,</w:t>
      </w:r>
      <w:r>
        <w:rPr>
          <w:rFonts w:ascii="Times New Roman" w:eastAsia="Calibri" w:hAnsi="Times New Roman" w:cs="Times New Roman"/>
          <w:color w:val="000000"/>
          <w:kern w:val="0"/>
          <w:lang w:val="es-AR"/>
        </w:rPr>
        <w:t xml:space="preserve"> en la App Galicia y Online </w:t>
      </w:r>
      <w:proofErr w:type="spellStart"/>
      <w:r>
        <w:rPr>
          <w:rFonts w:ascii="Times New Roman" w:eastAsia="Calibri" w:hAnsi="Times New Roman" w:cs="Times New Roman"/>
          <w:color w:val="000000"/>
          <w:kern w:val="0"/>
          <w:lang w:val="es-AR"/>
        </w:rPr>
        <w:t>Banking</w:t>
      </w:r>
      <w:proofErr w:type="spellEnd"/>
      <w:r>
        <w:rPr>
          <w:rFonts w:ascii="Times New Roman" w:eastAsia="Calibri" w:hAnsi="Times New Roman" w:cs="Times New Roman"/>
          <w:color w:val="000000"/>
          <w:kern w:val="0"/>
          <w:lang w:val="es-AR"/>
        </w:rPr>
        <w:t xml:space="preserve"> </w:t>
      </w:r>
      <w:r w:rsidRPr="005C28E5">
        <w:rPr>
          <w:rFonts w:ascii="Times New Roman" w:eastAsia="Calibri" w:hAnsi="Times New Roman" w:cs="Times New Roman"/>
          <w:color w:val="000000"/>
          <w:kern w:val="0"/>
          <w:lang w:val="es-AR"/>
        </w:rPr>
        <w:t>en la Sección Beneficios &gt; Sorteos</w:t>
      </w:r>
      <w:r>
        <w:rPr>
          <w:rFonts w:ascii="Times New Roman" w:eastAsia="Calibri" w:hAnsi="Times New Roman" w:cs="Times New Roman"/>
          <w:color w:val="000000"/>
          <w:kern w:val="0"/>
          <w:lang w:val="es-AR"/>
        </w:rPr>
        <w:t>.</w:t>
      </w:r>
    </w:p>
    <w:p w14:paraId="31F59497" w14:textId="0A385940" w:rsidR="005C28E5" w:rsidRDefault="005C28E5" w:rsidP="005C28E5">
      <w:pPr>
        <w:pStyle w:val="Prrafodelista"/>
        <w:numPr>
          <w:ilvl w:val="0"/>
          <w:numId w:val="8"/>
        </w:numPr>
        <w:autoSpaceDE w:val="0"/>
        <w:autoSpaceDN w:val="0"/>
        <w:adjustRightInd w:val="0"/>
        <w:spacing w:after="0" w:line="240" w:lineRule="auto"/>
        <w:jc w:val="both"/>
        <w:rPr>
          <w:rFonts w:ascii="Times New Roman" w:eastAsia="Calibri" w:hAnsi="Times New Roman" w:cs="Times New Roman"/>
          <w:color w:val="000000"/>
          <w:kern w:val="0"/>
          <w:lang w:val="es-AR"/>
        </w:rPr>
      </w:pPr>
      <w:r>
        <w:rPr>
          <w:rFonts w:ascii="Times New Roman" w:eastAsia="Calibri" w:hAnsi="Times New Roman" w:cs="Times New Roman"/>
          <w:color w:val="000000"/>
          <w:kern w:val="0"/>
          <w:lang w:val="es-AR"/>
        </w:rPr>
        <w:t>R</w:t>
      </w:r>
      <w:r w:rsidR="007753F0" w:rsidRPr="005C28E5">
        <w:rPr>
          <w:rFonts w:ascii="Times New Roman" w:eastAsia="Calibri" w:hAnsi="Times New Roman" w:cs="Times New Roman"/>
          <w:color w:val="000000"/>
          <w:kern w:val="0"/>
          <w:lang w:val="es-AR"/>
        </w:rPr>
        <w:t>ealizar</w:t>
      </w:r>
      <w:r w:rsidR="00DE2E68" w:rsidRPr="005C28E5">
        <w:rPr>
          <w:rFonts w:ascii="Times New Roman" w:eastAsia="Calibri" w:hAnsi="Times New Roman" w:cs="Times New Roman"/>
          <w:color w:val="000000"/>
          <w:kern w:val="0"/>
          <w:lang w:val="es-AR"/>
        </w:rPr>
        <w:t xml:space="preserve"> un comentario en la publicación con fecha </w:t>
      </w:r>
      <w:r w:rsidR="00AD23FC">
        <w:rPr>
          <w:rFonts w:ascii="Times New Roman" w:eastAsia="Calibri" w:hAnsi="Times New Roman" w:cs="Times New Roman"/>
          <w:color w:val="000000"/>
          <w:kern w:val="0"/>
          <w:shd w:val="clear" w:color="auto" w:fill="E8E8E8" w:themeFill="background2"/>
          <w:lang w:val="es-419"/>
        </w:rPr>
        <w:t>02</w:t>
      </w:r>
      <w:r w:rsidR="00701524" w:rsidRPr="005C28E5">
        <w:rPr>
          <w:rFonts w:ascii="Times New Roman" w:eastAsia="Calibri" w:hAnsi="Times New Roman" w:cs="Times New Roman"/>
          <w:color w:val="000000"/>
          <w:kern w:val="0"/>
          <w:shd w:val="clear" w:color="auto" w:fill="E8E8E8" w:themeFill="background2"/>
          <w:lang w:val="es-419"/>
        </w:rPr>
        <w:t>/</w:t>
      </w:r>
      <w:r w:rsidR="00EB0DDF" w:rsidRPr="005C28E5">
        <w:rPr>
          <w:rFonts w:ascii="Times New Roman" w:eastAsia="Calibri" w:hAnsi="Times New Roman" w:cs="Times New Roman"/>
          <w:color w:val="000000"/>
          <w:kern w:val="0"/>
          <w:shd w:val="clear" w:color="auto" w:fill="E8E8E8" w:themeFill="background2"/>
          <w:lang w:val="es-419"/>
        </w:rPr>
        <w:t>0</w:t>
      </w:r>
      <w:r w:rsidR="00AD23FC">
        <w:rPr>
          <w:rFonts w:ascii="Times New Roman" w:eastAsia="Calibri" w:hAnsi="Times New Roman" w:cs="Times New Roman"/>
          <w:color w:val="000000"/>
          <w:kern w:val="0"/>
          <w:shd w:val="clear" w:color="auto" w:fill="E8E8E8" w:themeFill="background2"/>
          <w:lang w:val="es-419"/>
        </w:rPr>
        <w:t>7</w:t>
      </w:r>
      <w:r w:rsidR="001F1313" w:rsidRPr="005C28E5">
        <w:rPr>
          <w:rFonts w:ascii="Times New Roman" w:eastAsia="Calibri" w:hAnsi="Times New Roman" w:cs="Times New Roman"/>
          <w:color w:val="000000"/>
          <w:kern w:val="0"/>
          <w:shd w:val="clear" w:color="auto" w:fill="E8E8E8" w:themeFill="background2"/>
          <w:lang w:val="es-419"/>
        </w:rPr>
        <w:t>/202</w:t>
      </w:r>
      <w:r w:rsidR="00EB0DDF" w:rsidRPr="005C28E5">
        <w:rPr>
          <w:rFonts w:ascii="Times New Roman" w:eastAsia="Calibri" w:hAnsi="Times New Roman" w:cs="Times New Roman"/>
          <w:color w:val="000000"/>
          <w:kern w:val="0"/>
          <w:shd w:val="clear" w:color="auto" w:fill="E8E8E8" w:themeFill="background2"/>
          <w:lang w:val="es-419"/>
        </w:rPr>
        <w:t>6</w:t>
      </w:r>
      <w:r w:rsidR="00DE2E68" w:rsidRPr="005C28E5">
        <w:rPr>
          <w:rFonts w:ascii="Times New Roman" w:eastAsia="Calibri" w:hAnsi="Times New Roman" w:cs="Times New Roman"/>
          <w:color w:val="000000"/>
          <w:kern w:val="0"/>
          <w:lang w:val="es-AR"/>
        </w:rPr>
        <w:t xml:space="preserve"> titulada “</w:t>
      </w:r>
      <w:r w:rsidR="008C78A0" w:rsidRPr="005C28E5">
        <w:rPr>
          <w:rFonts w:ascii="Times New Roman" w:eastAsia="Calibri" w:hAnsi="Times New Roman" w:cs="Times New Roman"/>
          <w:color w:val="000000"/>
          <w:kern w:val="0"/>
          <w:shd w:val="clear" w:color="auto" w:fill="E8E8E8" w:themeFill="background2"/>
          <w:lang w:val="es-AR"/>
        </w:rPr>
        <w:t xml:space="preserve">Concurso </w:t>
      </w:r>
      <w:r w:rsidR="00AD23FC">
        <w:rPr>
          <w:rFonts w:ascii="Times New Roman" w:eastAsia="Calibri" w:hAnsi="Times New Roman" w:cs="Times New Roman"/>
          <w:color w:val="000000"/>
          <w:kern w:val="0"/>
          <w:shd w:val="clear" w:color="auto" w:fill="E8E8E8" w:themeFill="background2"/>
          <w:lang w:val="es-AR"/>
        </w:rPr>
        <w:t>Maravillosa Alicia</w:t>
      </w:r>
      <w:r w:rsidR="00DE2E68" w:rsidRPr="005C28E5">
        <w:rPr>
          <w:rFonts w:ascii="Times New Roman" w:eastAsia="Calibri" w:hAnsi="Times New Roman" w:cs="Times New Roman"/>
          <w:color w:val="000000"/>
          <w:kern w:val="0"/>
          <w:lang w:val="es-AR"/>
        </w:rPr>
        <w:t>”</w:t>
      </w:r>
      <w:r w:rsidR="00A67D9D" w:rsidRPr="005C28E5">
        <w:rPr>
          <w:rFonts w:ascii="Times New Roman" w:eastAsia="Calibri" w:hAnsi="Times New Roman" w:cs="Times New Roman"/>
          <w:color w:val="000000"/>
          <w:kern w:val="0"/>
          <w:lang w:val="es-AR"/>
        </w:rPr>
        <w:t xml:space="preserve"> con el fin de obtener “Me Gusta” de otros usuarios</w:t>
      </w:r>
      <w:r w:rsidR="008C78A0" w:rsidRPr="005C28E5">
        <w:rPr>
          <w:rFonts w:ascii="Times New Roman" w:eastAsia="Calibri" w:hAnsi="Times New Roman" w:cs="Times New Roman"/>
          <w:color w:val="000000"/>
          <w:kern w:val="0"/>
          <w:lang w:val="es-AR"/>
        </w:rPr>
        <w:t xml:space="preserve"> reales</w:t>
      </w:r>
      <w:r w:rsidR="00A67D9D" w:rsidRPr="005C28E5">
        <w:rPr>
          <w:rFonts w:ascii="Times New Roman" w:eastAsia="Calibri" w:hAnsi="Times New Roman" w:cs="Times New Roman"/>
          <w:color w:val="000000"/>
          <w:kern w:val="0"/>
          <w:lang w:val="es-AR"/>
        </w:rPr>
        <w:t xml:space="preserve">. </w:t>
      </w:r>
    </w:p>
    <w:p w14:paraId="350865C8" w14:textId="77777777" w:rsidR="005C28E5" w:rsidRDefault="005C28E5" w:rsidP="005C28E5">
      <w:pPr>
        <w:autoSpaceDE w:val="0"/>
        <w:autoSpaceDN w:val="0"/>
        <w:adjustRightInd w:val="0"/>
        <w:spacing w:after="0" w:line="240" w:lineRule="auto"/>
        <w:jc w:val="both"/>
        <w:rPr>
          <w:rFonts w:ascii="Times New Roman" w:eastAsia="Calibri" w:hAnsi="Times New Roman" w:cs="Times New Roman"/>
          <w:color w:val="000000"/>
          <w:kern w:val="0"/>
          <w:shd w:val="clear" w:color="auto" w:fill="E8E8E8" w:themeFill="background2"/>
          <w:lang w:val="es-AR"/>
        </w:rPr>
      </w:pPr>
    </w:p>
    <w:p w14:paraId="37D1C2CC" w14:textId="40911E91" w:rsidR="00733FF8" w:rsidRPr="00EB17BF" w:rsidRDefault="00285B7E" w:rsidP="00EB17BF">
      <w:pPr>
        <w:autoSpaceDE w:val="0"/>
        <w:autoSpaceDN w:val="0"/>
        <w:adjustRightInd w:val="0"/>
        <w:spacing w:after="0" w:line="240" w:lineRule="auto"/>
        <w:jc w:val="both"/>
        <w:rPr>
          <w:rFonts w:ascii="Times New Roman" w:eastAsia="Calibri" w:hAnsi="Times New Roman" w:cs="Times New Roman"/>
          <w:color w:val="000000"/>
          <w:kern w:val="0"/>
          <w:lang w:val="es-AR"/>
        </w:rPr>
      </w:pPr>
      <w:r w:rsidRPr="00EB17BF">
        <w:rPr>
          <w:rFonts w:ascii="Times New Roman" w:eastAsia="Calibri" w:hAnsi="Times New Roman" w:cs="Times New Roman"/>
          <w:color w:val="000000"/>
          <w:kern w:val="0"/>
          <w:lang w:val="es-AR"/>
        </w:rPr>
        <w:lastRenderedPageBreak/>
        <w:t>La posibilidad de ser Potencial Ganador dependerá de</w:t>
      </w:r>
      <w:r w:rsidR="005C28E5" w:rsidRPr="00EB17BF">
        <w:rPr>
          <w:rFonts w:ascii="Times New Roman" w:eastAsia="Calibri" w:hAnsi="Times New Roman" w:cs="Times New Roman"/>
          <w:color w:val="000000"/>
          <w:kern w:val="0"/>
          <w:lang w:val="es-AR"/>
        </w:rPr>
        <w:t xml:space="preserve"> que el Cliente cumpla con las condiciones detalladas en la presente cláusula y de</w:t>
      </w:r>
      <w:r w:rsidRPr="00EB17BF">
        <w:rPr>
          <w:rFonts w:ascii="Times New Roman" w:eastAsia="Calibri" w:hAnsi="Times New Roman" w:cs="Times New Roman"/>
          <w:color w:val="000000"/>
          <w:kern w:val="0"/>
          <w:lang w:val="es-AR"/>
        </w:rPr>
        <w:t xml:space="preserve"> la cantidad de “Me gusta” que posea el comentario.</w:t>
      </w:r>
      <w:r w:rsidR="004C6724" w:rsidRPr="004C6724">
        <w:rPr>
          <w:lang w:val="es-419"/>
        </w:rPr>
        <w:t xml:space="preserve"> </w:t>
      </w:r>
      <w:r w:rsidR="004C6724" w:rsidRPr="004C6724">
        <w:rPr>
          <w:rFonts w:ascii="Times New Roman" w:eastAsia="Calibri" w:hAnsi="Times New Roman" w:cs="Times New Roman"/>
          <w:color w:val="000000"/>
          <w:kern w:val="0"/>
          <w:lang w:val="es-AR"/>
        </w:rPr>
        <w:t>Cada Participante podrá participar 1 (una) única vez.</w:t>
      </w:r>
    </w:p>
    <w:p w14:paraId="7B7674C3" w14:textId="77777777" w:rsidR="00FA0080" w:rsidRDefault="00FA0080" w:rsidP="00285B7E">
      <w:pPr>
        <w:pStyle w:val="Default"/>
        <w:jc w:val="both"/>
        <w:rPr>
          <w:rFonts w:ascii="Times New Roman" w:hAnsi="Times New Roman" w:cs="Times New Roman"/>
        </w:rPr>
      </w:pPr>
    </w:p>
    <w:p w14:paraId="5A26363C" w14:textId="12C9DD3E" w:rsidR="001F1313" w:rsidRPr="001F1313" w:rsidRDefault="001F1313" w:rsidP="00285B7E">
      <w:pPr>
        <w:pStyle w:val="Default"/>
        <w:jc w:val="both"/>
        <w:rPr>
          <w:rFonts w:ascii="Times New Roman" w:hAnsi="Times New Roman" w:cs="Times New Roman"/>
          <w:sz w:val="22"/>
          <w:szCs w:val="22"/>
        </w:rPr>
      </w:pPr>
      <w:r w:rsidRPr="001F1313">
        <w:rPr>
          <w:rFonts w:ascii="Times New Roman" w:hAnsi="Times New Roman" w:cs="Times New Roman"/>
          <w:sz w:val="22"/>
          <w:szCs w:val="22"/>
        </w:rPr>
        <w:t xml:space="preserve">El Organizador no será responsable por las interrupciones, cortes y/o cualquier deficiencia que pudiere dificultar el acceso y/o la navegación en internet por parte de los Participantes, incluyendo, sin que implique limitación, la actividad de los Participantes en cualquiera de sus redes sociales, deficiencias en los servidores de acceso a dichas redes sociales, el envío o recepción de correos electrónicos o de llamadas telefónicas, pérdidas de información, interrupciones o incapacidades de la red, servidor, fallas en las transmisiones de las líneas telefónicas o fallas técnicas, sean ellas provenientes de un error de tipo humano, mecánico o electrónico que pudieren afectar la participación en </w:t>
      </w:r>
      <w:r w:rsidR="00EB17BF">
        <w:rPr>
          <w:rFonts w:ascii="Times New Roman" w:hAnsi="Times New Roman" w:cs="Times New Roman"/>
          <w:sz w:val="22"/>
          <w:szCs w:val="22"/>
        </w:rPr>
        <w:t>la Promoción</w:t>
      </w:r>
      <w:r w:rsidRPr="001F1313">
        <w:rPr>
          <w:rFonts w:ascii="Times New Roman" w:hAnsi="Times New Roman" w:cs="Times New Roman"/>
          <w:sz w:val="22"/>
          <w:szCs w:val="22"/>
        </w:rPr>
        <w:t>.</w:t>
      </w:r>
    </w:p>
    <w:p w14:paraId="7A0786EC" w14:textId="77777777" w:rsidR="001F1313" w:rsidRPr="00FA0080" w:rsidRDefault="001F1313" w:rsidP="00285B7E">
      <w:pPr>
        <w:pStyle w:val="Default"/>
        <w:jc w:val="both"/>
        <w:rPr>
          <w:rFonts w:ascii="Times New Roman" w:hAnsi="Times New Roman" w:cs="Times New Roman"/>
        </w:rPr>
      </w:pPr>
    </w:p>
    <w:p w14:paraId="0DEF3F2D" w14:textId="77BF9EEC" w:rsidR="007753F0" w:rsidRPr="001F1313" w:rsidRDefault="3C8F2F1C" w:rsidP="00285B7E">
      <w:pPr>
        <w:pStyle w:val="Default"/>
        <w:numPr>
          <w:ilvl w:val="0"/>
          <w:numId w:val="3"/>
        </w:numPr>
        <w:spacing w:line="256" w:lineRule="auto"/>
        <w:ind w:left="0" w:firstLine="0"/>
        <w:jc w:val="both"/>
        <w:rPr>
          <w:rFonts w:ascii="Times New Roman" w:eastAsia="Times New Roman" w:hAnsi="Times New Roman" w:cs="Times New Roman"/>
          <w:b/>
          <w:bCs/>
          <w:lang w:eastAsia="es-AR"/>
        </w:rPr>
      </w:pPr>
      <w:r w:rsidRPr="007753F0">
        <w:rPr>
          <w:rFonts w:ascii="Times New Roman" w:eastAsia="Calibri" w:hAnsi="Times New Roman" w:cs="Times New Roman"/>
          <w:b/>
          <w:bCs/>
          <w:sz w:val="22"/>
          <w:szCs w:val="22"/>
          <w:lang w:val="es-ES"/>
        </w:rPr>
        <w:t xml:space="preserve">SIN OBLIGACIÓN DE COMPRA. - </w:t>
      </w:r>
      <w:r w:rsidRPr="007753F0">
        <w:rPr>
          <w:rFonts w:ascii="Times New Roman" w:eastAsia="Calibri" w:hAnsi="Times New Roman" w:cs="Times New Roman"/>
          <w:sz w:val="22"/>
          <w:szCs w:val="22"/>
          <w:lang w:val="es-ES"/>
        </w:rPr>
        <w:t>Para participar de est</w:t>
      </w:r>
      <w:r w:rsidR="00EB17BF">
        <w:rPr>
          <w:rFonts w:ascii="Times New Roman" w:eastAsia="Calibri" w:hAnsi="Times New Roman" w:cs="Times New Roman"/>
          <w:sz w:val="22"/>
          <w:szCs w:val="22"/>
          <w:lang w:val="es-ES"/>
        </w:rPr>
        <w:t xml:space="preserve">a Promoción </w:t>
      </w:r>
      <w:r w:rsidRPr="007753F0">
        <w:rPr>
          <w:rFonts w:ascii="Times New Roman" w:eastAsia="Calibri" w:hAnsi="Times New Roman" w:cs="Times New Roman"/>
          <w:sz w:val="22"/>
          <w:szCs w:val="22"/>
          <w:lang w:val="es-ES"/>
        </w:rPr>
        <w:t xml:space="preserve">no existe obligación de compra. </w:t>
      </w:r>
    </w:p>
    <w:p w14:paraId="31838A8F" w14:textId="77777777" w:rsidR="007753F0" w:rsidRPr="007753F0" w:rsidRDefault="007753F0" w:rsidP="00285B7E">
      <w:pPr>
        <w:pStyle w:val="Default"/>
        <w:spacing w:line="256" w:lineRule="auto"/>
        <w:jc w:val="both"/>
        <w:rPr>
          <w:rFonts w:ascii="Times New Roman" w:eastAsia="Times New Roman" w:hAnsi="Times New Roman" w:cs="Times New Roman"/>
          <w:b/>
          <w:bCs/>
          <w:lang w:eastAsia="es-AR"/>
        </w:rPr>
      </w:pPr>
    </w:p>
    <w:p w14:paraId="5477274D" w14:textId="4C898566" w:rsidR="007753F0" w:rsidRDefault="3C8F2F1C" w:rsidP="00285B7E">
      <w:pPr>
        <w:pStyle w:val="Prrafodelista"/>
        <w:numPr>
          <w:ilvl w:val="0"/>
          <w:numId w:val="3"/>
        </w:numPr>
        <w:autoSpaceDE w:val="0"/>
        <w:autoSpaceDN w:val="0"/>
        <w:adjustRightInd w:val="0"/>
        <w:spacing w:after="0" w:line="240" w:lineRule="auto"/>
        <w:ind w:left="0" w:firstLine="0"/>
        <w:jc w:val="both"/>
        <w:rPr>
          <w:rFonts w:ascii="Times New Roman" w:eastAsia="Calibri" w:hAnsi="Times New Roman" w:cs="Times New Roman"/>
          <w:color w:val="000000"/>
          <w:kern w:val="0"/>
          <w:lang w:val="es-AR"/>
        </w:rPr>
      </w:pPr>
      <w:r w:rsidRPr="00E67801">
        <w:rPr>
          <w:rFonts w:ascii="Times New Roman" w:eastAsia="Times New Roman" w:hAnsi="Times New Roman" w:cs="Times New Roman"/>
          <w:b/>
          <w:bCs/>
          <w:kern w:val="0"/>
          <w:lang w:val="es-AR" w:eastAsia="es-AR"/>
        </w:rPr>
        <w:t xml:space="preserve">DETERMINACIÓN DE GANADORES. LUGAR y FECHA DEL </w:t>
      </w:r>
      <w:r w:rsidR="007753F0">
        <w:rPr>
          <w:rFonts w:ascii="Times New Roman" w:eastAsia="Times New Roman" w:hAnsi="Times New Roman" w:cs="Times New Roman"/>
          <w:b/>
          <w:bCs/>
          <w:kern w:val="0"/>
          <w:lang w:val="es-AR" w:eastAsia="es-AR"/>
        </w:rPr>
        <w:t>CONCURSO</w:t>
      </w:r>
      <w:r w:rsidRPr="00E67801">
        <w:rPr>
          <w:rFonts w:ascii="Times New Roman" w:eastAsia="Times New Roman" w:hAnsi="Times New Roman" w:cs="Times New Roman"/>
          <w:b/>
          <w:bCs/>
          <w:kern w:val="0"/>
          <w:lang w:val="es-AR" w:eastAsia="es-AR"/>
        </w:rPr>
        <w:t xml:space="preserve">. – </w:t>
      </w:r>
      <w:r w:rsidRPr="00E67801">
        <w:rPr>
          <w:rFonts w:ascii="Times New Roman" w:eastAsia="Calibri" w:hAnsi="Times New Roman" w:cs="Times New Roman"/>
          <w:color w:val="000000"/>
          <w:kern w:val="0"/>
          <w:lang w:val="es-AR"/>
        </w:rPr>
        <w:t>El día</w:t>
      </w:r>
      <w:r w:rsidR="00C6090B" w:rsidRPr="00E67801">
        <w:rPr>
          <w:rFonts w:ascii="Times New Roman" w:eastAsia="Calibri" w:hAnsi="Times New Roman" w:cs="Times New Roman"/>
          <w:color w:val="000000"/>
          <w:kern w:val="0"/>
          <w:lang w:val="es-AR"/>
        </w:rPr>
        <w:t xml:space="preserve"> </w:t>
      </w:r>
      <w:r w:rsidR="00AD23FC">
        <w:rPr>
          <w:rFonts w:ascii="Times New Roman" w:eastAsia="Calibri" w:hAnsi="Times New Roman" w:cs="Times New Roman"/>
          <w:color w:val="000000"/>
          <w:kern w:val="0"/>
          <w:shd w:val="clear" w:color="auto" w:fill="E8E8E8" w:themeFill="background2"/>
          <w:lang w:val="es-419"/>
        </w:rPr>
        <w:t>15</w:t>
      </w:r>
      <w:r w:rsidR="00A853F1">
        <w:rPr>
          <w:rFonts w:ascii="Times New Roman" w:eastAsia="Calibri" w:hAnsi="Times New Roman" w:cs="Times New Roman"/>
          <w:color w:val="000000"/>
          <w:kern w:val="0"/>
          <w:shd w:val="clear" w:color="auto" w:fill="E8E8E8" w:themeFill="background2"/>
          <w:lang w:val="es-419"/>
        </w:rPr>
        <w:t xml:space="preserve"> de</w:t>
      </w:r>
      <w:r w:rsidR="00806437">
        <w:rPr>
          <w:rFonts w:ascii="Times New Roman" w:eastAsia="Calibri" w:hAnsi="Times New Roman" w:cs="Times New Roman"/>
          <w:color w:val="000000"/>
          <w:kern w:val="0"/>
          <w:shd w:val="clear" w:color="auto" w:fill="E8E8E8" w:themeFill="background2"/>
          <w:lang w:val="es-419"/>
        </w:rPr>
        <w:t xml:space="preserve"> </w:t>
      </w:r>
      <w:r w:rsidR="00D13DC6">
        <w:rPr>
          <w:rFonts w:ascii="Times New Roman" w:eastAsia="Calibri" w:hAnsi="Times New Roman" w:cs="Times New Roman"/>
          <w:color w:val="000000"/>
          <w:kern w:val="0"/>
          <w:shd w:val="clear" w:color="auto" w:fill="E8E8E8" w:themeFill="background2"/>
          <w:lang w:val="es-419"/>
        </w:rPr>
        <w:t>ju</w:t>
      </w:r>
      <w:r w:rsidR="00276DE9">
        <w:rPr>
          <w:rFonts w:ascii="Times New Roman" w:eastAsia="Calibri" w:hAnsi="Times New Roman" w:cs="Times New Roman"/>
          <w:color w:val="000000"/>
          <w:kern w:val="0"/>
          <w:shd w:val="clear" w:color="auto" w:fill="E8E8E8" w:themeFill="background2"/>
          <w:lang w:val="es-419"/>
        </w:rPr>
        <w:t>l</w:t>
      </w:r>
      <w:r w:rsidR="00D13DC6">
        <w:rPr>
          <w:rFonts w:ascii="Times New Roman" w:eastAsia="Calibri" w:hAnsi="Times New Roman" w:cs="Times New Roman"/>
          <w:color w:val="000000"/>
          <w:kern w:val="0"/>
          <w:shd w:val="clear" w:color="auto" w:fill="E8E8E8" w:themeFill="background2"/>
          <w:lang w:val="es-419"/>
        </w:rPr>
        <w:t>io</w:t>
      </w:r>
      <w:r w:rsidR="00A853F1">
        <w:rPr>
          <w:rFonts w:ascii="Times New Roman" w:eastAsia="Calibri" w:hAnsi="Times New Roman" w:cs="Times New Roman"/>
          <w:color w:val="000000"/>
          <w:kern w:val="0"/>
          <w:shd w:val="clear" w:color="auto" w:fill="E8E8E8" w:themeFill="background2"/>
          <w:lang w:val="es-419"/>
        </w:rPr>
        <w:t xml:space="preserve"> de 202</w:t>
      </w:r>
      <w:r w:rsidR="00EB0DDF">
        <w:rPr>
          <w:rFonts w:ascii="Times New Roman" w:eastAsia="Calibri" w:hAnsi="Times New Roman" w:cs="Times New Roman"/>
          <w:color w:val="000000"/>
          <w:kern w:val="0"/>
          <w:shd w:val="clear" w:color="auto" w:fill="E8E8E8" w:themeFill="background2"/>
          <w:lang w:val="es-419"/>
        </w:rPr>
        <w:t>6</w:t>
      </w:r>
      <w:r w:rsidR="00C6090B" w:rsidRPr="00E67801">
        <w:rPr>
          <w:rFonts w:ascii="Times New Roman" w:eastAsia="Calibri" w:hAnsi="Times New Roman" w:cs="Times New Roman"/>
          <w:color w:val="000000"/>
          <w:kern w:val="0"/>
          <w:lang w:val="es-AR"/>
        </w:rPr>
        <w:t xml:space="preserve"> a las </w:t>
      </w:r>
      <w:r w:rsidR="00C6090B" w:rsidRPr="00A853F1">
        <w:rPr>
          <w:rFonts w:ascii="Times New Roman" w:eastAsia="Calibri" w:hAnsi="Times New Roman" w:cs="Times New Roman"/>
          <w:color w:val="000000"/>
          <w:kern w:val="0"/>
          <w:shd w:val="clear" w:color="auto" w:fill="E8E8E8" w:themeFill="background2"/>
          <w:lang w:val="es-AR"/>
        </w:rPr>
        <w:t>1</w:t>
      </w:r>
      <w:r w:rsidR="00CF1288" w:rsidRPr="00A853F1">
        <w:rPr>
          <w:rFonts w:ascii="Times New Roman" w:eastAsia="Calibri" w:hAnsi="Times New Roman" w:cs="Times New Roman"/>
          <w:color w:val="000000"/>
          <w:kern w:val="0"/>
          <w:shd w:val="clear" w:color="auto" w:fill="E8E8E8" w:themeFill="background2"/>
          <w:lang w:val="es-AR"/>
        </w:rPr>
        <w:t>4</w:t>
      </w:r>
      <w:r w:rsidR="00C6090B" w:rsidRPr="00A853F1">
        <w:rPr>
          <w:rFonts w:ascii="Times New Roman" w:eastAsia="Calibri" w:hAnsi="Times New Roman" w:cs="Times New Roman"/>
          <w:color w:val="000000"/>
          <w:kern w:val="0"/>
          <w:shd w:val="clear" w:color="auto" w:fill="E8E8E8" w:themeFill="background2"/>
          <w:lang w:val="es-AR"/>
        </w:rPr>
        <w:t>:00 horas</w:t>
      </w:r>
      <w:r w:rsidRPr="00E67801">
        <w:rPr>
          <w:rFonts w:ascii="Times New Roman" w:eastAsia="Calibri" w:hAnsi="Times New Roman" w:cs="Times New Roman"/>
          <w:color w:val="000000"/>
          <w:kern w:val="0"/>
          <w:lang w:val="es-AR"/>
        </w:rPr>
        <w:t xml:space="preserve"> se realizará </w:t>
      </w:r>
      <w:r w:rsidR="007753F0">
        <w:rPr>
          <w:rFonts w:ascii="Times New Roman" w:eastAsia="Calibri" w:hAnsi="Times New Roman" w:cs="Times New Roman"/>
          <w:color w:val="000000"/>
          <w:kern w:val="0"/>
          <w:lang w:val="es-AR"/>
        </w:rPr>
        <w:t xml:space="preserve">la selección de finalistas del Concurso </w:t>
      </w:r>
      <w:r w:rsidRPr="00E67801">
        <w:rPr>
          <w:rFonts w:ascii="Times New Roman" w:eastAsia="Calibri" w:hAnsi="Times New Roman" w:cs="Times New Roman"/>
          <w:color w:val="000000"/>
          <w:kern w:val="0"/>
          <w:lang w:val="es-AR"/>
        </w:rPr>
        <w:t xml:space="preserve">en la calle </w:t>
      </w:r>
      <w:r w:rsidR="00A853F1" w:rsidRPr="00DE6538">
        <w:rPr>
          <w:rFonts w:ascii="Times New Roman" w:hAnsi="Times New Roman" w:cs="Times New Roman"/>
          <w:shd w:val="clear" w:color="auto" w:fill="E8E8E8" w:themeFill="background2"/>
          <w:lang w:val="es-419"/>
        </w:rPr>
        <w:t>Tte. J.D. Perón 430</w:t>
      </w:r>
      <w:r w:rsidR="00A853F1" w:rsidRPr="00DE6538">
        <w:rPr>
          <w:rFonts w:ascii="Times New Roman" w:eastAsia="Calibri" w:hAnsi="Times New Roman" w:cs="Times New Roman"/>
          <w:color w:val="000000"/>
          <w:kern w:val="0"/>
          <w:shd w:val="clear" w:color="auto" w:fill="E8E8E8" w:themeFill="background2"/>
          <w:lang w:val="es-AR"/>
        </w:rPr>
        <w:t>, Ciudad</w:t>
      </w:r>
      <w:r w:rsidR="00A853F1" w:rsidRPr="00A853F1">
        <w:rPr>
          <w:rFonts w:ascii="Times New Roman" w:eastAsia="Calibri" w:hAnsi="Times New Roman" w:cs="Times New Roman"/>
          <w:color w:val="000000"/>
          <w:kern w:val="0"/>
          <w:shd w:val="clear" w:color="auto" w:fill="E8E8E8" w:themeFill="background2"/>
          <w:lang w:val="es-AR"/>
        </w:rPr>
        <w:t xml:space="preserve"> Autónoma de Buenos Aires</w:t>
      </w:r>
      <w:r w:rsidR="007753F0">
        <w:rPr>
          <w:rFonts w:ascii="Times New Roman" w:eastAsia="Calibri" w:hAnsi="Times New Roman" w:cs="Times New Roman"/>
          <w:color w:val="000000"/>
          <w:kern w:val="0"/>
          <w:lang w:val="es-AR"/>
        </w:rPr>
        <w:t xml:space="preserve">. </w:t>
      </w:r>
    </w:p>
    <w:p w14:paraId="5252BA05" w14:textId="77777777" w:rsidR="007753F0" w:rsidRDefault="007753F0" w:rsidP="00285B7E">
      <w:pPr>
        <w:pStyle w:val="Prrafodelista"/>
        <w:autoSpaceDE w:val="0"/>
        <w:autoSpaceDN w:val="0"/>
        <w:adjustRightInd w:val="0"/>
        <w:spacing w:after="0" w:line="240" w:lineRule="auto"/>
        <w:ind w:left="0"/>
        <w:jc w:val="both"/>
        <w:rPr>
          <w:rFonts w:ascii="Times New Roman" w:eastAsia="Calibri" w:hAnsi="Times New Roman" w:cs="Times New Roman"/>
          <w:color w:val="000000"/>
          <w:kern w:val="0"/>
          <w:lang w:val="es-AR"/>
        </w:rPr>
      </w:pPr>
    </w:p>
    <w:p w14:paraId="0042E92B" w14:textId="1F4F35FB" w:rsidR="00B6567B" w:rsidRDefault="3C8F2F1C" w:rsidP="00285B7E">
      <w:pPr>
        <w:pStyle w:val="Prrafodelista"/>
        <w:autoSpaceDE w:val="0"/>
        <w:autoSpaceDN w:val="0"/>
        <w:adjustRightInd w:val="0"/>
        <w:spacing w:after="0" w:line="240" w:lineRule="auto"/>
        <w:ind w:left="0"/>
        <w:jc w:val="both"/>
        <w:rPr>
          <w:rFonts w:ascii="Times New Roman" w:eastAsia="Calibri" w:hAnsi="Times New Roman" w:cs="Times New Roman"/>
          <w:color w:val="000000"/>
          <w:kern w:val="0"/>
          <w:lang w:val="es-AR"/>
        </w:rPr>
      </w:pPr>
      <w:r w:rsidRPr="007753F0">
        <w:rPr>
          <w:rFonts w:ascii="Times New Roman" w:eastAsia="Calibri" w:hAnsi="Times New Roman" w:cs="Times New Roman"/>
          <w:color w:val="000000"/>
          <w:kern w:val="0"/>
          <w:lang w:val="es-AR"/>
        </w:rPr>
        <w:t xml:space="preserve">Integrarán la base de datos de Participantes del </w:t>
      </w:r>
      <w:r w:rsidR="006362FE">
        <w:rPr>
          <w:rFonts w:ascii="Times New Roman" w:eastAsia="Calibri" w:hAnsi="Times New Roman" w:cs="Times New Roman"/>
          <w:color w:val="000000"/>
          <w:kern w:val="0"/>
          <w:lang w:val="es-AR"/>
        </w:rPr>
        <w:t>Concurso</w:t>
      </w:r>
      <w:r w:rsidRPr="007753F0">
        <w:rPr>
          <w:rFonts w:ascii="Times New Roman" w:eastAsia="Calibri" w:hAnsi="Times New Roman" w:cs="Times New Roman"/>
          <w:color w:val="000000"/>
          <w:kern w:val="0"/>
          <w:lang w:val="es-AR"/>
        </w:rPr>
        <w:t>, todos aquellos Participantes que hayan participado conforme lo dispuesto en las presentes Bases y C</w:t>
      </w:r>
      <w:r w:rsidRPr="00A853F1">
        <w:rPr>
          <w:rFonts w:ascii="Times New Roman" w:eastAsia="Calibri" w:hAnsi="Times New Roman" w:cs="Times New Roman"/>
          <w:color w:val="000000"/>
          <w:kern w:val="0"/>
          <w:lang w:val="es-AR"/>
        </w:rPr>
        <w:t>ondiciones</w:t>
      </w:r>
      <w:r w:rsidR="00A853F1">
        <w:rPr>
          <w:rFonts w:ascii="Times New Roman" w:eastAsia="Calibri" w:hAnsi="Times New Roman" w:cs="Times New Roman"/>
          <w:color w:val="000000"/>
          <w:kern w:val="0"/>
          <w:lang w:val="es-AR"/>
        </w:rPr>
        <w:t xml:space="preserve">. En el </w:t>
      </w:r>
      <w:r w:rsidR="008C78A0">
        <w:rPr>
          <w:rFonts w:ascii="Times New Roman" w:eastAsia="Calibri" w:hAnsi="Times New Roman" w:cs="Times New Roman"/>
          <w:color w:val="000000"/>
          <w:kern w:val="0"/>
          <w:lang w:val="es-AR"/>
        </w:rPr>
        <w:t>Concurso</w:t>
      </w:r>
      <w:r w:rsidR="00A853F1">
        <w:rPr>
          <w:rFonts w:ascii="Times New Roman" w:eastAsia="Calibri" w:hAnsi="Times New Roman" w:cs="Times New Roman"/>
          <w:color w:val="000000"/>
          <w:kern w:val="0"/>
          <w:lang w:val="es-AR"/>
        </w:rPr>
        <w:t xml:space="preserve"> se seleccionarán a </w:t>
      </w:r>
      <w:r w:rsidR="00A853F1" w:rsidRPr="00A853F1">
        <w:rPr>
          <w:rFonts w:ascii="Times New Roman" w:eastAsia="Calibri" w:hAnsi="Times New Roman" w:cs="Times New Roman"/>
          <w:color w:val="000000"/>
          <w:kern w:val="0"/>
          <w:shd w:val="clear" w:color="auto" w:fill="E8E8E8" w:themeFill="background2"/>
          <w:lang w:val="es-AR"/>
        </w:rPr>
        <w:t xml:space="preserve">los primeros </w:t>
      </w:r>
      <w:r w:rsidR="00AD23FC">
        <w:rPr>
          <w:rFonts w:ascii="Times New Roman" w:eastAsia="Calibri" w:hAnsi="Times New Roman" w:cs="Times New Roman"/>
          <w:color w:val="000000"/>
          <w:kern w:val="0"/>
          <w:shd w:val="clear" w:color="auto" w:fill="E8E8E8" w:themeFill="background2"/>
          <w:lang w:val="es-AR"/>
        </w:rPr>
        <w:t>25</w:t>
      </w:r>
      <w:r w:rsidR="00A853F1" w:rsidRPr="00A853F1">
        <w:rPr>
          <w:rFonts w:ascii="Times New Roman" w:eastAsia="Calibri" w:hAnsi="Times New Roman" w:cs="Times New Roman"/>
          <w:color w:val="000000"/>
          <w:kern w:val="0"/>
          <w:shd w:val="clear" w:color="auto" w:fill="E8E8E8" w:themeFill="background2"/>
          <w:lang w:val="es-AR"/>
        </w:rPr>
        <w:t xml:space="preserve"> comentarios con más “</w:t>
      </w:r>
      <w:proofErr w:type="spellStart"/>
      <w:r w:rsidR="00A853F1" w:rsidRPr="00A853F1">
        <w:rPr>
          <w:rFonts w:ascii="Times New Roman" w:eastAsia="Calibri" w:hAnsi="Times New Roman" w:cs="Times New Roman"/>
          <w:color w:val="000000"/>
          <w:kern w:val="0"/>
          <w:shd w:val="clear" w:color="auto" w:fill="E8E8E8" w:themeFill="background2"/>
          <w:lang w:val="es-AR"/>
        </w:rPr>
        <w:t>likes</w:t>
      </w:r>
      <w:proofErr w:type="spellEnd"/>
      <w:r w:rsidR="00A853F1" w:rsidRPr="00A853F1">
        <w:rPr>
          <w:rFonts w:ascii="Times New Roman" w:eastAsia="Calibri" w:hAnsi="Times New Roman" w:cs="Times New Roman"/>
          <w:color w:val="000000"/>
          <w:kern w:val="0"/>
          <w:shd w:val="clear" w:color="auto" w:fill="E8E8E8" w:themeFill="background2"/>
          <w:lang w:val="es-AR"/>
        </w:rPr>
        <w:t>” o “me gustas”</w:t>
      </w:r>
      <w:r w:rsidR="00A853F1">
        <w:rPr>
          <w:rFonts w:ascii="Times New Roman" w:eastAsia="Calibri" w:hAnsi="Times New Roman" w:cs="Times New Roman"/>
          <w:color w:val="000000"/>
          <w:kern w:val="0"/>
          <w:lang w:val="es-AR"/>
        </w:rPr>
        <w:t xml:space="preserve"> </w:t>
      </w:r>
      <w:r w:rsidR="00A853F1" w:rsidRPr="00A853F1">
        <w:rPr>
          <w:rFonts w:ascii="Times New Roman" w:eastAsia="Calibri" w:hAnsi="Times New Roman" w:cs="Times New Roman"/>
          <w:color w:val="000000"/>
          <w:kern w:val="0"/>
          <w:lang w:val="es-AR"/>
        </w:rPr>
        <w:t>(los “</w:t>
      </w:r>
      <w:r w:rsidR="00A853F1" w:rsidRPr="00A853F1">
        <w:rPr>
          <w:rFonts w:ascii="Times New Roman" w:eastAsia="Calibri" w:hAnsi="Times New Roman" w:cs="Times New Roman"/>
          <w:color w:val="000000"/>
          <w:kern w:val="0"/>
          <w:u w:val="single"/>
          <w:lang w:val="es-AR"/>
        </w:rPr>
        <w:t>Potenciales Ganadores</w:t>
      </w:r>
      <w:r w:rsidR="00A853F1" w:rsidRPr="00A853F1">
        <w:rPr>
          <w:rFonts w:ascii="Times New Roman" w:eastAsia="Calibri" w:hAnsi="Times New Roman" w:cs="Times New Roman"/>
          <w:color w:val="000000"/>
          <w:kern w:val="0"/>
          <w:lang w:val="es-AR"/>
        </w:rPr>
        <w:t>”</w:t>
      </w:r>
      <w:r w:rsidR="00A853F1">
        <w:rPr>
          <w:rFonts w:ascii="Times New Roman" w:eastAsia="Calibri" w:hAnsi="Times New Roman" w:cs="Times New Roman"/>
          <w:color w:val="000000"/>
          <w:kern w:val="0"/>
          <w:lang w:val="es-AR"/>
        </w:rPr>
        <w:t xml:space="preserve"> </w:t>
      </w:r>
      <w:r w:rsidR="00B56481">
        <w:rPr>
          <w:rFonts w:ascii="Times New Roman" w:eastAsia="Calibri" w:hAnsi="Times New Roman" w:cs="Times New Roman"/>
          <w:color w:val="000000"/>
          <w:kern w:val="0"/>
          <w:lang w:val="es-AR"/>
        </w:rPr>
        <w:t>y/</w:t>
      </w:r>
      <w:r w:rsidR="00A853F1">
        <w:rPr>
          <w:rFonts w:ascii="Times New Roman" w:eastAsia="Calibri" w:hAnsi="Times New Roman" w:cs="Times New Roman"/>
          <w:color w:val="000000"/>
          <w:kern w:val="0"/>
          <w:lang w:val="es-AR"/>
        </w:rPr>
        <w:t>o “</w:t>
      </w:r>
      <w:r w:rsidR="00A853F1" w:rsidRPr="00A853F1">
        <w:rPr>
          <w:rFonts w:ascii="Times New Roman" w:eastAsia="Calibri" w:hAnsi="Times New Roman" w:cs="Times New Roman"/>
          <w:color w:val="000000"/>
          <w:kern w:val="0"/>
          <w:u w:val="single"/>
          <w:lang w:val="es-AR"/>
        </w:rPr>
        <w:t>Potencial Ganador</w:t>
      </w:r>
      <w:r w:rsidR="00A853F1">
        <w:rPr>
          <w:rFonts w:ascii="Times New Roman" w:eastAsia="Calibri" w:hAnsi="Times New Roman" w:cs="Times New Roman"/>
          <w:color w:val="000000"/>
          <w:kern w:val="0"/>
          <w:lang w:val="es-AR"/>
        </w:rPr>
        <w:t>”</w:t>
      </w:r>
      <w:r w:rsidR="00A853F1" w:rsidRPr="00A853F1">
        <w:rPr>
          <w:rFonts w:ascii="Times New Roman" w:eastAsia="Calibri" w:hAnsi="Times New Roman" w:cs="Times New Roman"/>
          <w:color w:val="000000"/>
          <w:kern w:val="0"/>
          <w:lang w:val="es-AR"/>
        </w:rPr>
        <w:t>)</w:t>
      </w:r>
      <w:r w:rsidR="00A853F1">
        <w:rPr>
          <w:rFonts w:ascii="Times New Roman" w:eastAsia="Calibri" w:hAnsi="Times New Roman" w:cs="Times New Roman"/>
          <w:color w:val="000000"/>
          <w:kern w:val="0"/>
          <w:lang w:val="es-AR"/>
        </w:rPr>
        <w:t>.</w:t>
      </w:r>
    </w:p>
    <w:p w14:paraId="0555D852" w14:textId="77777777" w:rsidR="001C28D2" w:rsidRDefault="001C28D2" w:rsidP="00285B7E">
      <w:pPr>
        <w:pStyle w:val="Prrafodelista"/>
        <w:autoSpaceDE w:val="0"/>
        <w:autoSpaceDN w:val="0"/>
        <w:adjustRightInd w:val="0"/>
        <w:spacing w:after="0" w:line="240" w:lineRule="auto"/>
        <w:ind w:left="0"/>
        <w:jc w:val="both"/>
        <w:rPr>
          <w:rFonts w:ascii="Times New Roman" w:eastAsia="Calibri" w:hAnsi="Times New Roman" w:cs="Times New Roman"/>
          <w:color w:val="000000"/>
          <w:kern w:val="0"/>
          <w:lang w:val="es-AR"/>
        </w:rPr>
      </w:pPr>
    </w:p>
    <w:p w14:paraId="61EADF9F" w14:textId="77461480" w:rsidR="001C28D2" w:rsidRPr="001C28D2" w:rsidRDefault="001C28D2" w:rsidP="001C28D2">
      <w:pPr>
        <w:autoSpaceDE w:val="0"/>
        <w:autoSpaceDN w:val="0"/>
        <w:adjustRightInd w:val="0"/>
        <w:spacing w:after="0" w:line="240" w:lineRule="auto"/>
        <w:jc w:val="both"/>
        <w:rPr>
          <w:rFonts w:ascii="Times New Roman" w:eastAsia="Calibri" w:hAnsi="Times New Roman" w:cs="Times New Roman"/>
          <w:kern w:val="0"/>
          <w:lang w:val="es-419"/>
        </w:rPr>
      </w:pPr>
      <w:r w:rsidRPr="008442BE">
        <w:rPr>
          <w:rFonts w:ascii="Times New Roman" w:eastAsia="Calibri" w:hAnsi="Times New Roman" w:cs="Times New Roman"/>
          <w:kern w:val="0"/>
          <w:lang w:val="es-419"/>
        </w:rPr>
        <w:t xml:space="preserve">Aquellos participantes, que resulten </w:t>
      </w:r>
      <w:r>
        <w:rPr>
          <w:rFonts w:ascii="Times New Roman" w:eastAsia="Calibri" w:hAnsi="Times New Roman" w:cs="Times New Roman"/>
          <w:kern w:val="0"/>
          <w:lang w:val="es-419"/>
        </w:rPr>
        <w:t>P</w:t>
      </w:r>
      <w:r w:rsidRPr="008442BE">
        <w:rPr>
          <w:rFonts w:ascii="Times New Roman" w:eastAsia="Calibri" w:hAnsi="Times New Roman" w:cs="Times New Roman"/>
          <w:kern w:val="0"/>
          <w:lang w:val="es-419"/>
        </w:rPr>
        <w:t xml:space="preserve">otenciales </w:t>
      </w:r>
      <w:r>
        <w:rPr>
          <w:rFonts w:ascii="Times New Roman" w:eastAsia="Calibri" w:hAnsi="Times New Roman" w:cs="Times New Roman"/>
          <w:kern w:val="0"/>
          <w:lang w:val="es-419"/>
        </w:rPr>
        <w:t>G</w:t>
      </w:r>
      <w:r w:rsidRPr="008442BE">
        <w:rPr>
          <w:rFonts w:ascii="Times New Roman" w:eastAsia="Calibri" w:hAnsi="Times New Roman" w:cs="Times New Roman"/>
          <w:kern w:val="0"/>
          <w:lang w:val="es-419"/>
        </w:rPr>
        <w:t xml:space="preserve">anadores por la cantidad de </w:t>
      </w:r>
      <w:r>
        <w:rPr>
          <w:rFonts w:ascii="Times New Roman" w:eastAsia="Calibri" w:hAnsi="Times New Roman" w:cs="Times New Roman"/>
          <w:kern w:val="0"/>
          <w:lang w:val="es-419"/>
        </w:rPr>
        <w:t>“Me gusta”</w:t>
      </w:r>
      <w:r w:rsidRPr="008442BE">
        <w:rPr>
          <w:rFonts w:ascii="Times New Roman" w:eastAsia="Calibri" w:hAnsi="Times New Roman" w:cs="Times New Roman"/>
          <w:kern w:val="0"/>
          <w:lang w:val="es-419"/>
        </w:rPr>
        <w:t xml:space="preserve"> en sus comentarios, y que, de una revisión aleatoria en donde 10 de los usuarios que </w:t>
      </w:r>
      <w:r>
        <w:rPr>
          <w:rFonts w:ascii="Times New Roman" w:eastAsia="Calibri" w:hAnsi="Times New Roman" w:cs="Times New Roman"/>
          <w:kern w:val="0"/>
          <w:lang w:val="es-419"/>
        </w:rPr>
        <w:t>den “Me Gusta” a</w:t>
      </w:r>
      <w:r w:rsidRPr="008442BE">
        <w:rPr>
          <w:rFonts w:ascii="Times New Roman" w:eastAsia="Calibri" w:hAnsi="Times New Roman" w:cs="Times New Roman"/>
          <w:kern w:val="0"/>
          <w:lang w:val="es-419"/>
        </w:rPr>
        <w:t>l comentario participante no contengan foto de perfil; tengan menos de 100 seguidores y tengan un historial de poca o nula actividad en feed</w:t>
      </w:r>
      <w:r>
        <w:rPr>
          <w:rFonts w:ascii="Times New Roman" w:eastAsia="Calibri" w:hAnsi="Times New Roman" w:cs="Times New Roman"/>
          <w:kern w:val="0"/>
          <w:lang w:val="es-419"/>
        </w:rPr>
        <w:t xml:space="preserve"> (es decir, en su perfil)</w:t>
      </w:r>
      <w:r w:rsidRPr="008442BE">
        <w:rPr>
          <w:rFonts w:ascii="Times New Roman" w:eastAsia="Calibri" w:hAnsi="Times New Roman" w:cs="Times New Roman"/>
          <w:kern w:val="0"/>
          <w:lang w:val="es-419"/>
        </w:rPr>
        <w:t xml:space="preserve">, serán descalificados. Ocurrido esto, se seleccionarán nuevos </w:t>
      </w:r>
      <w:r>
        <w:rPr>
          <w:rFonts w:ascii="Times New Roman" w:eastAsia="Calibri" w:hAnsi="Times New Roman" w:cs="Times New Roman"/>
          <w:kern w:val="0"/>
          <w:lang w:val="es-419"/>
        </w:rPr>
        <w:t>P</w:t>
      </w:r>
      <w:r w:rsidRPr="008442BE">
        <w:rPr>
          <w:rFonts w:ascii="Times New Roman" w:eastAsia="Calibri" w:hAnsi="Times New Roman" w:cs="Times New Roman"/>
          <w:kern w:val="0"/>
          <w:lang w:val="es-419"/>
        </w:rPr>
        <w:t xml:space="preserve">otenciales </w:t>
      </w:r>
      <w:r>
        <w:rPr>
          <w:rFonts w:ascii="Times New Roman" w:eastAsia="Calibri" w:hAnsi="Times New Roman" w:cs="Times New Roman"/>
          <w:kern w:val="0"/>
          <w:lang w:val="es-419"/>
        </w:rPr>
        <w:t>G</w:t>
      </w:r>
      <w:r w:rsidRPr="008442BE">
        <w:rPr>
          <w:rFonts w:ascii="Times New Roman" w:eastAsia="Calibri" w:hAnsi="Times New Roman" w:cs="Times New Roman"/>
          <w:kern w:val="0"/>
          <w:lang w:val="es-419"/>
        </w:rPr>
        <w:t xml:space="preserve">anadores, hasta que cumplan con los requisitos </w:t>
      </w:r>
      <w:r>
        <w:rPr>
          <w:rFonts w:ascii="Times New Roman" w:eastAsia="Calibri" w:hAnsi="Times New Roman" w:cs="Times New Roman"/>
          <w:kern w:val="0"/>
          <w:lang w:val="es-419"/>
        </w:rPr>
        <w:t>de las presentes Bases.</w:t>
      </w:r>
    </w:p>
    <w:p w14:paraId="086EC840" w14:textId="77777777" w:rsidR="006362FE" w:rsidRDefault="006362FE" w:rsidP="00285B7E">
      <w:pPr>
        <w:pStyle w:val="Prrafodelista"/>
        <w:autoSpaceDE w:val="0"/>
        <w:autoSpaceDN w:val="0"/>
        <w:adjustRightInd w:val="0"/>
        <w:spacing w:after="0" w:line="240" w:lineRule="auto"/>
        <w:ind w:left="0"/>
        <w:jc w:val="both"/>
        <w:rPr>
          <w:rFonts w:ascii="Times New Roman" w:eastAsia="Calibri" w:hAnsi="Times New Roman" w:cs="Times New Roman"/>
          <w:color w:val="000000"/>
          <w:kern w:val="0"/>
          <w:lang w:val="es-AR"/>
        </w:rPr>
      </w:pPr>
    </w:p>
    <w:p w14:paraId="39692D37" w14:textId="0BB56908" w:rsidR="00772AE8" w:rsidRPr="007753F0" w:rsidRDefault="006362FE" w:rsidP="00285B7E">
      <w:pPr>
        <w:pStyle w:val="Prrafodelista"/>
        <w:autoSpaceDE w:val="0"/>
        <w:autoSpaceDN w:val="0"/>
        <w:adjustRightInd w:val="0"/>
        <w:spacing w:after="0" w:line="240" w:lineRule="auto"/>
        <w:ind w:left="0"/>
        <w:jc w:val="both"/>
        <w:rPr>
          <w:rFonts w:ascii="Times New Roman" w:eastAsia="Calibri" w:hAnsi="Times New Roman" w:cs="Times New Roman"/>
          <w:color w:val="000000"/>
          <w:kern w:val="0"/>
          <w:lang w:val="es-AR"/>
        </w:rPr>
      </w:pPr>
      <w:r>
        <w:rPr>
          <w:rFonts w:ascii="Times New Roman" w:eastAsia="Calibri" w:hAnsi="Times New Roman" w:cs="Times New Roman"/>
          <w:color w:val="000000"/>
          <w:kern w:val="0"/>
          <w:lang w:val="es-AR"/>
        </w:rPr>
        <w:t>En</w:t>
      </w:r>
      <w:r w:rsidR="3C8F2F1C" w:rsidRPr="007753F0">
        <w:rPr>
          <w:rFonts w:ascii="Times New Roman" w:eastAsia="Calibri" w:hAnsi="Times New Roman" w:cs="Times New Roman"/>
          <w:color w:val="000000"/>
          <w:kern w:val="0"/>
          <w:lang w:val="es-AR"/>
        </w:rPr>
        <w:t xml:space="preserve"> caso de que el </w:t>
      </w:r>
      <w:r w:rsidR="00A853F1">
        <w:rPr>
          <w:rFonts w:ascii="Times New Roman" w:eastAsia="Calibri" w:hAnsi="Times New Roman" w:cs="Times New Roman"/>
          <w:color w:val="000000"/>
          <w:kern w:val="0"/>
          <w:lang w:val="es-AR"/>
        </w:rPr>
        <w:t>Potencial</w:t>
      </w:r>
      <w:r w:rsidR="00A853F1" w:rsidRPr="007753F0">
        <w:rPr>
          <w:rFonts w:ascii="Times New Roman" w:eastAsia="Calibri" w:hAnsi="Times New Roman" w:cs="Times New Roman"/>
          <w:color w:val="000000"/>
          <w:kern w:val="0"/>
          <w:lang w:val="es-AR"/>
        </w:rPr>
        <w:t xml:space="preserve"> </w:t>
      </w:r>
      <w:r w:rsidR="3C8F2F1C" w:rsidRPr="007753F0">
        <w:rPr>
          <w:rFonts w:ascii="Times New Roman" w:eastAsia="Calibri" w:hAnsi="Times New Roman" w:cs="Times New Roman"/>
          <w:color w:val="000000"/>
          <w:kern w:val="0"/>
          <w:lang w:val="es-AR"/>
        </w:rPr>
        <w:t>Ganador</w:t>
      </w:r>
      <w:r w:rsidR="00A853F1">
        <w:rPr>
          <w:rFonts w:ascii="Times New Roman" w:eastAsia="Calibri" w:hAnsi="Times New Roman" w:cs="Times New Roman"/>
          <w:color w:val="000000"/>
          <w:kern w:val="0"/>
          <w:lang w:val="es-AR"/>
        </w:rPr>
        <w:t xml:space="preserve"> </w:t>
      </w:r>
      <w:r w:rsidR="3C8F2F1C" w:rsidRPr="007753F0">
        <w:rPr>
          <w:rFonts w:ascii="Times New Roman" w:eastAsia="Calibri" w:hAnsi="Times New Roman" w:cs="Times New Roman"/>
          <w:color w:val="000000"/>
          <w:kern w:val="0"/>
          <w:lang w:val="es-AR"/>
        </w:rPr>
        <w:t>rechace el Premio y/o sea descalificado y/o no hubiera cumplido con los requisitos de participación detallados en estas Bases y Condiciones</w:t>
      </w:r>
      <w:r>
        <w:rPr>
          <w:rFonts w:ascii="Times New Roman" w:eastAsia="Calibri" w:hAnsi="Times New Roman" w:cs="Times New Roman"/>
          <w:color w:val="000000"/>
          <w:kern w:val="0"/>
          <w:lang w:val="es-AR"/>
        </w:rPr>
        <w:t>, se seleccionar</w:t>
      </w:r>
      <w:r w:rsidR="00374295">
        <w:rPr>
          <w:rFonts w:ascii="Times New Roman" w:eastAsia="Calibri" w:hAnsi="Times New Roman" w:cs="Times New Roman"/>
          <w:color w:val="000000"/>
          <w:kern w:val="0"/>
          <w:lang w:val="es-AR"/>
        </w:rPr>
        <w:t>á</w:t>
      </w:r>
      <w:r>
        <w:rPr>
          <w:rFonts w:ascii="Times New Roman" w:eastAsia="Calibri" w:hAnsi="Times New Roman" w:cs="Times New Roman"/>
          <w:color w:val="000000"/>
          <w:kern w:val="0"/>
          <w:lang w:val="es-AR"/>
        </w:rPr>
        <w:t xml:space="preserve"> al </w:t>
      </w:r>
      <w:r w:rsidR="002819B6" w:rsidRPr="0029214B">
        <w:rPr>
          <w:rFonts w:ascii="Times New Roman" w:eastAsia="Calibri" w:hAnsi="Times New Roman" w:cs="Times New Roman"/>
          <w:color w:val="000000"/>
          <w:kern w:val="0"/>
          <w:shd w:val="clear" w:color="auto" w:fill="E8E8E8" w:themeFill="background2"/>
          <w:lang w:val="es-AR"/>
        </w:rPr>
        <w:t>siguiente comentario</w:t>
      </w:r>
      <w:r w:rsidRPr="0029214B">
        <w:rPr>
          <w:rFonts w:ascii="Times New Roman" w:eastAsia="Calibri" w:hAnsi="Times New Roman" w:cs="Times New Roman"/>
          <w:color w:val="000000"/>
          <w:kern w:val="0"/>
          <w:shd w:val="clear" w:color="auto" w:fill="E8E8E8" w:themeFill="background2"/>
          <w:lang w:val="es-AR"/>
        </w:rPr>
        <w:t xml:space="preserve"> que más “Me gusta” contenga respectivamente</w:t>
      </w:r>
      <w:r>
        <w:rPr>
          <w:rFonts w:ascii="Times New Roman" w:eastAsia="Calibri" w:hAnsi="Times New Roman" w:cs="Times New Roman"/>
          <w:color w:val="000000"/>
          <w:kern w:val="0"/>
          <w:lang w:val="es-AR"/>
        </w:rPr>
        <w:t>.</w:t>
      </w:r>
      <w:r w:rsidR="3C8F2F1C" w:rsidRPr="007753F0">
        <w:rPr>
          <w:rFonts w:ascii="Times New Roman" w:eastAsia="Calibri" w:hAnsi="Times New Roman" w:cs="Times New Roman"/>
          <w:color w:val="000000"/>
          <w:kern w:val="0"/>
          <w:lang w:val="es-AR"/>
        </w:rPr>
        <w:t xml:space="preserve">  </w:t>
      </w:r>
    </w:p>
    <w:p w14:paraId="12F866B5" w14:textId="77777777" w:rsidR="00772AE8" w:rsidRPr="00FA0080" w:rsidRDefault="00772AE8" w:rsidP="00285B7E">
      <w:pPr>
        <w:autoSpaceDE w:val="0"/>
        <w:autoSpaceDN w:val="0"/>
        <w:adjustRightInd w:val="0"/>
        <w:spacing w:after="0" w:line="240" w:lineRule="auto"/>
        <w:jc w:val="both"/>
        <w:rPr>
          <w:rFonts w:ascii="Times New Roman" w:eastAsia="Calibri" w:hAnsi="Times New Roman" w:cs="Times New Roman"/>
          <w:b/>
          <w:bCs/>
          <w:color w:val="000000"/>
          <w:kern w:val="0"/>
          <w:lang w:val="es-AR"/>
        </w:rPr>
      </w:pPr>
    </w:p>
    <w:p w14:paraId="17EA3119" w14:textId="760CAAB7" w:rsidR="00B6567B" w:rsidRPr="00B6567B" w:rsidRDefault="00772AE8" w:rsidP="00285B7E">
      <w:pPr>
        <w:autoSpaceDE w:val="0"/>
        <w:autoSpaceDN w:val="0"/>
        <w:adjustRightInd w:val="0"/>
        <w:spacing w:after="0" w:line="240" w:lineRule="auto"/>
        <w:jc w:val="both"/>
        <w:rPr>
          <w:rFonts w:ascii="Times New Roman" w:eastAsia="Calibri" w:hAnsi="Times New Roman" w:cs="Times New Roman"/>
          <w:color w:val="000000"/>
          <w:kern w:val="0"/>
          <w:lang w:val="es-419"/>
        </w:rPr>
      </w:pPr>
      <w:r w:rsidRPr="00FA0080">
        <w:rPr>
          <w:rFonts w:ascii="Times New Roman" w:eastAsia="Calibri" w:hAnsi="Times New Roman" w:cs="Times New Roman"/>
          <w:color w:val="000000"/>
          <w:kern w:val="0"/>
          <w:lang w:val="es-419"/>
        </w:rPr>
        <w:t xml:space="preserve">En caso de ocurrencia de caso fortuito, causas de fuerza mayor o causas no imputables al Organizador y no previstas en estas Bases y Condiciones que así lo justifiquen, el Organizador se reserva el derecho de modificar la fecha y horario del </w:t>
      </w:r>
      <w:r w:rsidR="008C78A0">
        <w:rPr>
          <w:rFonts w:ascii="Times New Roman" w:eastAsia="Calibri" w:hAnsi="Times New Roman" w:cs="Times New Roman"/>
          <w:color w:val="000000"/>
          <w:kern w:val="0"/>
          <w:lang w:val="es-419"/>
        </w:rPr>
        <w:t>Concurso</w:t>
      </w:r>
      <w:r w:rsidRPr="00FA0080">
        <w:rPr>
          <w:rFonts w:ascii="Times New Roman" w:eastAsia="Calibri" w:hAnsi="Times New Roman" w:cs="Times New Roman"/>
          <w:color w:val="000000"/>
          <w:kern w:val="0"/>
          <w:lang w:val="es-419"/>
        </w:rPr>
        <w:t xml:space="preserve"> indicada en el párrafo precedente. En cuyo caso, se les notificará a los Participantes dicha modificación mediante la publicación de dicha situación en la página web</w:t>
      </w:r>
      <w:r w:rsidR="00AD03F3" w:rsidRPr="00FA0080">
        <w:rPr>
          <w:rFonts w:ascii="Times New Roman" w:eastAsia="Calibri" w:hAnsi="Times New Roman" w:cs="Times New Roman"/>
          <w:color w:val="000000"/>
          <w:kern w:val="0"/>
          <w:lang w:val="es-419"/>
        </w:rPr>
        <w:t xml:space="preserve">. </w:t>
      </w:r>
    </w:p>
    <w:p w14:paraId="342B09FC" w14:textId="77777777" w:rsidR="00B6567B" w:rsidRDefault="00B6567B" w:rsidP="00285B7E">
      <w:pPr>
        <w:spacing w:after="0" w:line="256" w:lineRule="auto"/>
        <w:jc w:val="both"/>
        <w:rPr>
          <w:rFonts w:ascii="Times New Roman" w:hAnsi="Times New Roman" w:cs="Times New Roman"/>
          <w:lang w:val="es-AR"/>
        </w:rPr>
      </w:pPr>
    </w:p>
    <w:p w14:paraId="3E861BA7" w14:textId="2E758430" w:rsidR="002819B6" w:rsidRPr="008442BE" w:rsidRDefault="3C8F2F1C" w:rsidP="00285B7E">
      <w:pPr>
        <w:pStyle w:val="Prrafodelista"/>
        <w:numPr>
          <w:ilvl w:val="0"/>
          <w:numId w:val="3"/>
        </w:numPr>
        <w:autoSpaceDE w:val="0"/>
        <w:autoSpaceDN w:val="0"/>
        <w:adjustRightInd w:val="0"/>
        <w:spacing w:after="0" w:line="240" w:lineRule="auto"/>
        <w:ind w:left="0" w:firstLine="0"/>
        <w:jc w:val="both"/>
        <w:rPr>
          <w:rFonts w:ascii="Times New Roman" w:eastAsia="Calibri" w:hAnsi="Times New Roman" w:cs="Times New Roman"/>
          <w:color w:val="000000"/>
          <w:kern w:val="0"/>
          <w:lang w:val="es-AR"/>
        </w:rPr>
      </w:pPr>
      <w:r w:rsidRPr="008442BE">
        <w:rPr>
          <w:rFonts w:ascii="Times New Roman" w:eastAsia="Times New Roman" w:hAnsi="Times New Roman" w:cs="Times New Roman"/>
          <w:b/>
          <w:bCs/>
          <w:kern w:val="0"/>
          <w:lang w:val="es-AR" w:eastAsia="es-AR"/>
        </w:rPr>
        <w:t>PREMIO. –</w:t>
      </w:r>
      <w:r w:rsidR="00B6567B" w:rsidRPr="008442BE">
        <w:rPr>
          <w:rFonts w:ascii="Times New Roman" w:eastAsia="Times New Roman" w:hAnsi="Times New Roman" w:cs="Times New Roman"/>
          <w:b/>
          <w:bCs/>
          <w:kern w:val="0"/>
          <w:lang w:val="es-AR" w:eastAsia="es-AR"/>
        </w:rPr>
        <w:t xml:space="preserve"> </w:t>
      </w:r>
      <w:r w:rsidR="002819B6" w:rsidRPr="008442BE">
        <w:rPr>
          <w:rFonts w:ascii="Times New Roman" w:eastAsia="Times New Roman" w:hAnsi="Times New Roman" w:cs="Times New Roman"/>
          <w:kern w:val="0"/>
          <w:lang w:val="es-AR" w:eastAsia="es-AR"/>
        </w:rPr>
        <w:t>El</w:t>
      </w:r>
      <w:r w:rsidR="00181607" w:rsidRPr="008442BE">
        <w:rPr>
          <w:rFonts w:ascii="Times New Roman" w:eastAsia="Times New Roman" w:hAnsi="Times New Roman" w:cs="Times New Roman"/>
          <w:kern w:val="0"/>
          <w:lang w:val="es-AR" w:eastAsia="es-AR"/>
        </w:rPr>
        <w:t xml:space="preserve"> Premio a otorgar a</w:t>
      </w:r>
      <w:r w:rsidR="005C28E5">
        <w:rPr>
          <w:rFonts w:ascii="Times New Roman" w:eastAsia="Times New Roman" w:hAnsi="Times New Roman" w:cs="Times New Roman"/>
          <w:kern w:val="0"/>
          <w:lang w:val="es-AR" w:eastAsia="es-AR"/>
        </w:rPr>
        <w:t xml:space="preserve"> cada uno de </w:t>
      </w:r>
      <w:r w:rsidR="00181607" w:rsidRPr="008442BE">
        <w:rPr>
          <w:rFonts w:ascii="Times New Roman" w:eastAsia="Times New Roman" w:hAnsi="Times New Roman" w:cs="Times New Roman"/>
          <w:kern w:val="0"/>
          <w:lang w:val="es-AR" w:eastAsia="es-AR"/>
        </w:rPr>
        <w:t xml:space="preserve">los Potenciales Ganadores </w:t>
      </w:r>
      <w:r w:rsidR="00374295">
        <w:rPr>
          <w:rFonts w:ascii="Times New Roman" w:eastAsia="Times New Roman" w:hAnsi="Times New Roman" w:cs="Times New Roman"/>
          <w:kern w:val="0"/>
          <w:lang w:val="es-AR" w:eastAsia="es-AR"/>
        </w:rPr>
        <w:t>serán</w:t>
      </w:r>
      <w:r w:rsidR="00181607" w:rsidRPr="008442BE">
        <w:rPr>
          <w:rFonts w:ascii="Times New Roman" w:eastAsia="Times New Roman" w:hAnsi="Times New Roman" w:cs="Times New Roman"/>
          <w:kern w:val="0"/>
          <w:lang w:val="es-AR" w:eastAsia="es-AR"/>
        </w:rPr>
        <w:t xml:space="preserve"> los siguientes</w:t>
      </w:r>
      <w:r w:rsidRPr="008442BE">
        <w:rPr>
          <w:rFonts w:ascii="Times New Roman" w:eastAsia="Calibri" w:hAnsi="Times New Roman" w:cs="Times New Roman"/>
          <w:color w:val="000000"/>
          <w:kern w:val="0"/>
          <w:lang w:val="es-AR"/>
        </w:rPr>
        <w:t xml:space="preserve"> (en adelante, </w:t>
      </w:r>
      <w:r w:rsidR="00374295">
        <w:rPr>
          <w:rFonts w:ascii="Times New Roman" w:eastAsia="Calibri" w:hAnsi="Times New Roman" w:cs="Times New Roman"/>
          <w:color w:val="000000"/>
          <w:kern w:val="0"/>
          <w:lang w:val="es-AR"/>
        </w:rPr>
        <w:t>l</w:t>
      </w:r>
      <w:r w:rsidR="0028574D" w:rsidRPr="008442BE">
        <w:rPr>
          <w:rFonts w:ascii="Times New Roman" w:eastAsia="Calibri" w:hAnsi="Times New Roman" w:cs="Times New Roman"/>
          <w:color w:val="000000"/>
          <w:kern w:val="0"/>
          <w:lang w:val="es-AR"/>
        </w:rPr>
        <w:t>os</w:t>
      </w:r>
      <w:r w:rsidRPr="008442BE">
        <w:rPr>
          <w:rFonts w:ascii="Times New Roman" w:eastAsia="Calibri" w:hAnsi="Times New Roman" w:cs="Times New Roman"/>
          <w:color w:val="000000"/>
          <w:kern w:val="0"/>
          <w:lang w:val="es-AR"/>
        </w:rPr>
        <w:t xml:space="preserve"> “</w:t>
      </w:r>
      <w:r w:rsidRPr="008442BE">
        <w:rPr>
          <w:rFonts w:ascii="Times New Roman" w:eastAsia="Calibri" w:hAnsi="Times New Roman" w:cs="Times New Roman"/>
          <w:color w:val="000000"/>
          <w:kern w:val="0"/>
          <w:u w:val="single"/>
          <w:lang w:val="es-AR"/>
        </w:rPr>
        <w:t>Premio</w:t>
      </w:r>
      <w:r w:rsidR="0028574D" w:rsidRPr="008442BE">
        <w:rPr>
          <w:rFonts w:ascii="Times New Roman" w:eastAsia="Calibri" w:hAnsi="Times New Roman" w:cs="Times New Roman"/>
          <w:color w:val="000000"/>
          <w:kern w:val="0"/>
          <w:u w:val="single"/>
          <w:lang w:val="es-AR"/>
        </w:rPr>
        <w:t>s</w:t>
      </w:r>
      <w:r w:rsidRPr="008442BE">
        <w:rPr>
          <w:rFonts w:ascii="Times New Roman" w:eastAsia="Calibri" w:hAnsi="Times New Roman" w:cs="Times New Roman"/>
          <w:color w:val="000000"/>
          <w:kern w:val="0"/>
          <w:lang w:val="es-AR"/>
        </w:rPr>
        <w:t>”)</w:t>
      </w:r>
      <w:r w:rsidR="00B6567B" w:rsidRPr="008442BE">
        <w:rPr>
          <w:rFonts w:ascii="Times New Roman" w:eastAsia="Calibri" w:hAnsi="Times New Roman" w:cs="Times New Roman"/>
          <w:color w:val="000000"/>
          <w:kern w:val="0"/>
          <w:lang w:val="es-AR"/>
        </w:rPr>
        <w:t xml:space="preserve">: </w:t>
      </w:r>
      <w:r w:rsidR="005C6922">
        <w:rPr>
          <w:rFonts w:ascii="Times New Roman" w:eastAsia="Calibri" w:hAnsi="Times New Roman" w:cs="Times New Roman"/>
          <w:color w:val="000000"/>
          <w:kern w:val="0"/>
          <w:shd w:val="clear" w:color="auto" w:fill="E8E8E8" w:themeFill="background2"/>
          <w:lang w:val="es-AR"/>
        </w:rPr>
        <w:t>2</w:t>
      </w:r>
      <w:r w:rsidR="00B6567B" w:rsidRPr="00A67D9D">
        <w:rPr>
          <w:rFonts w:ascii="Times New Roman" w:eastAsia="Calibri" w:hAnsi="Times New Roman" w:cs="Times New Roman"/>
          <w:color w:val="000000"/>
          <w:kern w:val="0"/>
          <w:shd w:val="clear" w:color="auto" w:fill="E8E8E8" w:themeFill="background2"/>
          <w:lang w:val="es-AR"/>
        </w:rPr>
        <w:t xml:space="preserve"> (</w:t>
      </w:r>
      <w:r w:rsidR="005C6922">
        <w:rPr>
          <w:rFonts w:ascii="Times New Roman" w:eastAsia="Calibri" w:hAnsi="Times New Roman" w:cs="Times New Roman"/>
          <w:color w:val="000000"/>
          <w:kern w:val="0"/>
          <w:shd w:val="clear" w:color="auto" w:fill="E8E8E8" w:themeFill="background2"/>
          <w:lang w:val="es-AR"/>
        </w:rPr>
        <w:t>dos</w:t>
      </w:r>
      <w:r w:rsidR="00B6567B" w:rsidRPr="00A67D9D">
        <w:rPr>
          <w:rFonts w:ascii="Times New Roman" w:eastAsia="Calibri" w:hAnsi="Times New Roman" w:cs="Times New Roman"/>
          <w:color w:val="000000"/>
          <w:kern w:val="0"/>
          <w:shd w:val="clear" w:color="auto" w:fill="E8E8E8" w:themeFill="background2"/>
          <w:lang w:val="es-AR"/>
        </w:rPr>
        <w:t>) entradas</w:t>
      </w:r>
      <w:r w:rsidR="00701524">
        <w:rPr>
          <w:rFonts w:ascii="Times New Roman" w:eastAsia="Calibri" w:hAnsi="Times New Roman" w:cs="Times New Roman"/>
          <w:color w:val="000000"/>
          <w:kern w:val="0"/>
          <w:shd w:val="clear" w:color="auto" w:fill="E8E8E8" w:themeFill="background2"/>
          <w:lang w:val="es-AR"/>
        </w:rPr>
        <w:t xml:space="preserve"> </w:t>
      </w:r>
      <w:r w:rsidR="0071783E">
        <w:rPr>
          <w:rFonts w:ascii="Times New Roman" w:eastAsia="Calibri" w:hAnsi="Times New Roman" w:cs="Times New Roman"/>
          <w:color w:val="000000"/>
          <w:kern w:val="0"/>
          <w:shd w:val="clear" w:color="auto" w:fill="E8E8E8" w:themeFill="background2"/>
          <w:lang w:val="es-AR"/>
        </w:rPr>
        <w:t>para asistir a</w:t>
      </w:r>
      <w:r w:rsidR="00AD23FC">
        <w:rPr>
          <w:rFonts w:ascii="Times New Roman" w:eastAsia="Calibri" w:hAnsi="Times New Roman" w:cs="Times New Roman"/>
          <w:color w:val="000000"/>
          <w:kern w:val="0"/>
          <w:shd w:val="clear" w:color="auto" w:fill="E8E8E8" w:themeFill="background2"/>
          <w:lang w:val="es-AR"/>
        </w:rPr>
        <w:t>l show de Maravillosa Alicia</w:t>
      </w:r>
      <w:r w:rsidR="00343340">
        <w:rPr>
          <w:rFonts w:ascii="Times New Roman" w:eastAsia="Calibri" w:hAnsi="Times New Roman" w:cs="Times New Roman"/>
          <w:color w:val="000000"/>
          <w:kern w:val="0"/>
          <w:shd w:val="clear" w:color="auto" w:fill="E8E8E8" w:themeFill="background2"/>
          <w:lang w:val="es-AR"/>
        </w:rPr>
        <w:t xml:space="preserve"> </w:t>
      </w:r>
      <w:r w:rsidR="00B6567B" w:rsidRPr="00A67D9D">
        <w:rPr>
          <w:rFonts w:ascii="Times New Roman" w:eastAsia="Calibri" w:hAnsi="Times New Roman" w:cs="Times New Roman"/>
          <w:color w:val="000000"/>
          <w:kern w:val="0"/>
          <w:shd w:val="clear" w:color="auto" w:fill="E8E8E8" w:themeFill="background2"/>
          <w:lang w:val="es-AR"/>
        </w:rPr>
        <w:t xml:space="preserve">que se realizará </w:t>
      </w:r>
      <w:r w:rsidR="009F7209">
        <w:rPr>
          <w:rFonts w:ascii="Times New Roman" w:eastAsia="Calibri" w:hAnsi="Times New Roman" w:cs="Times New Roman"/>
          <w:color w:val="000000"/>
          <w:kern w:val="0"/>
          <w:shd w:val="clear" w:color="auto" w:fill="E8E8E8" w:themeFill="background2"/>
          <w:lang w:val="es-AR"/>
        </w:rPr>
        <w:t xml:space="preserve">el </w:t>
      </w:r>
      <w:r w:rsidR="00AD23FC">
        <w:rPr>
          <w:rFonts w:ascii="Times New Roman" w:eastAsia="Calibri" w:hAnsi="Times New Roman" w:cs="Times New Roman"/>
          <w:color w:val="000000"/>
          <w:kern w:val="0"/>
          <w:shd w:val="clear" w:color="auto" w:fill="E8E8E8" w:themeFill="background2"/>
          <w:lang w:val="es-AR"/>
        </w:rPr>
        <w:t>18</w:t>
      </w:r>
      <w:r w:rsidR="009F7209">
        <w:rPr>
          <w:rFonts w:ascii="Times New Roman" w:eastAsia="Calibri" w:hAnsi="Times New Roman" w:cs="Times New Roman"/>
          <w:color w:val="000000"/>
          <w:kern w:val="0"/>
          <w:shd w:val="clear" w:color="auto" w:fill="E8E8E8" w:themeFill="background2"/>
          <w:lang w:val="es-AR"/>
        </w:rPr>
        <w:t xml:space="preserve"> de</w:t>
      </w:r>
      <w:r w:rsidR="00D13DC6">
        <w:rPr>
          <w:rFonts w:ascii="Times New Roman" w:eastAsia="Calibri" w:hAnsi="Times New Roman" w:cs="Times New Roman"/>
          <w:color w:val="000000"/>
          <w:kern w:val="0"/>
          <w:shd w:val="clear" w:color="auto" w:fill="E8E8E8" w:themeFill="background2"/>
          <w:lang w:val="es-AR"/>
        </w:rPr>
        <w:t xml:space="preserve"> ju</w:t>
      </w:r>
      <w:r w:rsidR="00AD23FC">
        <w:rPr>
          <w:rFonts w:ascii="Times New Roman" w:eastAsia="Calibri" w:hAnsi="Times New Roman" w:cs="Times New Roman"/>
          <w:color w:val="000000"/>
          <w:kern w:val="0"/>
          <w:shd w:val="clear" w:color="auto" w:fill="E8E8E8" w:themeFill="background2"/>
          <w:lang w:val="es-AR"/>
        </w:rPr>
        <w:t>l</w:t>
      </w:r>
      <w:r w:rsidR="00D13DC6">
        <w:rPr>
          <w:rFonts w:ascii="Times New Roman" w:eastAsia="Calibri" w:hAnsi="Times New Roman" w:cs="Times New Roman"/>
          <w:color w:val="000000"/>
          <w:kern w:val="0"/>
          <w:shd w:val="clear" w:color="auto" w:fill="E8E8E8" w:themeFill="background2"/>
          <w:lang w:val="es-AR"/>
        </w:rPr>
        <w:t>io</w:t>
      </w:r>
      <w:r w:rsidR="00B6567B" w:rsidRPr="00A67D9D">
        <w:rPr>
          <w:rFonts w:ascii="Times New Roman" w:eastAsia="Calibri" w:hAnsi="Times New Roman" w:cs="Times New Roman"/>
          <w:color w:val="000000"/>
          <w:kern w:val="0"/>
          <w:shd w:val="clear" w:color="auto" w:fill="E8E8E8" w:themeFill="background2"/>
          <w:lang w:val="es-AR"/>
        </w:rPr>
        <w:t xml:space="preserve"> del 202</w:t>
      </w:r>
      <w:r w:rsidR="00EB0DDF">
        <w:rPr>
          <w:rFonts w:ascii="Times New Roman" w:eastAsia="Calibri" w:hAnsi="Times New Roman" w:cs="Times New Roman"/>
          <w:color w:val="000000"/>
          <w:kern w:val="0"/>
          <w:shd w:val="clear" w:color="auto" w:fill="E8E8E8" w:themeFill="background2"/>
          <w:lang w:val="es-AR"/>
        </w:rPr>
        <w:t>6</w:t>
      </w:r>
      <w:r w:rsidR="00B6567B" w:rsidRPr="00A67D9D">
        <w:rPr>
          <w:rFonts w:ascii="Times New Roman" w:eastAsia="Calibri" w:hAnsi="Times New Roman" w:cs="Times New Roman"/>
          <w:color w:val="000000"/>
          <w:kern w:val="0"/>
          <w:shd w:val="clear" w:color="auto" w:fill="E8E8E8" w:themeFill="background2"/>
          <w:lang w:val="es-AR"/>
        </w:rPr>
        <w:t xml:space="preserve"> a las </w:t>
      </w:r>
      <w:r w:rsidR="00AD23FC">
        <w:rPr>
          <w:rFonts w:ascii="Times New Roman" w:eastAsia="Calibri" w:hAnsi="Times New Roman" w:cs="Times New Roman"/>
          <w:color w:val="000000"/>
          <w:kern w:val="0"/>
          <w:shd w:val="clear" w:color="auto" w:fill="E8E8E8" w:themeFill="background2"/>
          <w:lang w:val="es-AR"/>
        </w:rPr>
        <w:t>18</w:t>
      </w:r>
      <w:r w:rsidR="00B6567B" w:rsidRPr="00A67D9D">
        <w:rPr>
          <w:rFonts w:ascii="Times New Roman" w:eastAsia="Calibri" w:hAnsi="Times New Roman" w:cs="Times New Roman"/>
          <w:color w:val="000000"/>
          <w:kern w:val="0"/>
          <w:shd w:val="clear" w:color="auto" w:fill="E8E8E8" w:themeFill="background2"/>
          <w:lang w:val="es-AR"/>
        </w:rPr>
        <w:t>:</w:t>
      </w:r>
      <w:r w:rsidR="00B82409">
        <w:rPr>
          <w:rFonts w:ascii="Times New Roman" w:eastAsia="Calibri" w:hAnsi="Times New Roman" w:cs="Times New Roman"/>
          <w:color w:val="000000"/>
          <w:kern w:val="0"/>
          <w:shd w:val="clear" w:color="auto" w:fill="E8E8E8" w:themeFill="background2"/>
          <w:lang w:val="es-AR"/>
        </w:rPr>
        <w:t>0</w:t>
      </w:r>
      <w:r w:rsidR="00B6567B" w:rsidRPr="00A67D9D">
        <w:rPr>
          <w:rFonts w:ascii="Times New Roman" w:eastAsia="Calibri" w:hAnsi="Times New Roman" w:cs="Times New Roman"/>
          <w:color w:val="000000"/>
          <w:kern w:val="0"/>
          <w:shd w:val="clear" w:color="auto" w:fill="E8E8E8" w:themeFill="background2"/>
          <w:lang w:val="es-AR"/>
        </w:rPr>
        <w:t xml:space="preserve">0 horas situado en </w:t>
      </w:r>
      <w:r w:rsidR="009A70FA">
        <w:rPr>
          <w:rFonts w:ascii="Times New Roman" w:eastAsia="Calibri" w:hAnsi="Times New Roman" w:cs="Times New Roman"/>
          <w:color w:val="000000"/>
          <w:kern w:val="0"/>
          <w:shd w:val="clear" w:color="auto" w:fill="E8E8E8" w:themeFill="background2"/>
          <w:lang w:val="es-AR"/>
        </w:rPr>
        <w:t xml:space="preserve">el </w:t>
      </w:r>
      <w:r w:rsidR="00AD23FC">
        <w:rPr>
          <w:rFonts w:ascii="Times New Roman" w:eastAsia="Calibri" w:hAnsi="Times New Roman" w:cs="Times New Roman"/>
          <w:color w:val="000000"/>
          <w:kern w:val="0"/>
          <w:shd w:val="clear" w:color="auto" w:fill="E8E8E8" w:themeFill="background2"/>
          <w:lang w:val="es-AR"/>
        </w:rPr>
        <w:t>Jardín Botánico</w:t>
      </w:r>
      <w:r w:rsidR="00343340">
        <w:rPr>
          <w:rFonts w:ascii="Times New Roman" w:eastAsia="Calibri" w:hAnsi="Times New Roman" w:cs="Times New Roman"/>
          <w:color w:val="000000"/>
          <w:kern w:val="0"/>
          <w:shd w:val="clear" w:color="auto" w:fill="E8E8E8" w:themeFill="background2"/>
          <w:lang w:val="es-AR"/>
        </w:rPr>
        <w:t>,</w:t>
      </w:r>
      <w:r w:rsidR="00B6567B" w:rsidRPr="00A67D9D">
        <w:rPr>
          <w:rFonts w:ascii="Times New Roman" w:eastAsia="Calibri" w:hAnsi="Times New Roman" w:cs="Times New Roman"/>
          <w:color w:val="000000"/>
          <w:kern w:val="0"/>
          <w:shd w:val="clear" w:color="auto" w:fill="E8E8E8" w:themeFill="background2"/>
          <w:lang w:val="es-AR"/>
        </w:rPr>
        <w:t xml:space="preserve"> </w:t>
      </w:r>
      <w:r w:rsidR="00AD23FC">
        <w:rPr>
          <w:rFonts w:ascii="Times New Roman" w:eastAsia="Calibri" w:hAnsi="Times New Roman" w:cs="Times New Roman"/>
          <w:color w:val="000000"/>
          <w:kern w:val="0"/>
          <w:shd w:val="clear" w:color="auto" w:fill="E8E8E8" w:themeFill="background2"/>
          <w:lang w:val="es-AR"/>
        </w:rPr>
        <w:t>Avenida Santa Fe 3957</w:t>
      </w:r>
      <w:r w:rsidR="00B6567B" w:rsidRPr="00A67D9D">
        <w:rPr>
          <w:rFonts w:ascii="Times New Roman" w:eastAsia="Calibri" w:hAnsi="Times New Roman" w:cs="Times New Roman"/>
          <w:color w:val="000000"/>
          <w:kern w:val="0"/>
          <w:shd w:val="clear" w:color="auto" w:fill="E8E8E8" w:themeFill="background2"/>
          <w:lang w:val="es-AR"/>
        </w:rPr>
        <w:t xml:space="preserve">, </w:t>
      </w:r>
      <w:r w:rsidR="00D13DC6">
        <w:rPr>
          <w:rFonts w:ascii="Times New Roman" w:eastAsia="Calibri" w:hAnsi="Times New Roman" w:cs="Times New Roman"/>
          <w:color w:val="000000"/>
          <w:kern w:val="0"/>
          <w:shd w:val="clear" w:color="auto" w:fill="E8E8E8" w:themeFill="background2"/>
          <w:lang w:val="es-AR"/>
        </w:rPr>
        <w:t>C1</w:t>
      </w:r>
      <w:r w:rsidR="009A70FA">
        <w:rPr>
          <w:rFonts w:ascii="Times New Roman" w:eastAsia="Calibri" w:hAnsi="Times New Roman" w:cs="Times New Roman"/>
          <w:color w:val="000000"/>
          <w:kern w:val="0"/>
          <w:shd w:val="clear" w:color="auto" w:fill="E8E8E8" w:themeFill="background2"/>
          <w:lang w:val="es-AR"/>
        </w:rPr>
        <w:t>4</w:t>
      </w:r>
      <w:r w:rsidR="00AD23FC">
        <w:rPr>
          <w:rFonts w:ascii="Times New Roman" w:eastAsia="Calibri" w:hAnsi="Times New Roman" w:cs="Times New Roman"/>
          <w:color w:val="000000"/>
          <w:kern w:val="0"/>
          <w:shd w:val="clear" w:color="auto" w:fill="E8E8E8" w:themeFill="background2"/>
          <w:lang w:val="es-AR"/>
        </w:rPr>
        <w:t>25BHO</w:t>
      </w:r>
      <w:r w:rsidR="00A67D9D">
        <w:rPr>
          <w:rFonts w:ascii="Times New Roman" w:eastAsia="Calibri" w:hAnsi="Times New Roman" w:cs="Times New Roman"/>
          <w:color w:val="000000"/>
          <w:kern w:val="0"/>
          <w:shd w:val="clear" w:color="auto" w:fill="E8E8E8" w:themeFill="background2"/>
          <w:lang w:val="es-AR"/>
        </w:rPr>
        <w:t>,</w:t>
      </w:r>
      <w:r w:rsidR="00B6567B" w:rsidRPr="00A67D9D">
        <w:rPr>
          <w:rFonts w:ascii="Times New Roman" w:eastAsia="Calibri" w:hAnsi="Times New Roman" w:cs="Times New Roman"/>
          <w:color w:val="000000"/>
          <w:kern w:val="0"/>
          <w:shd w:val="clear" w:color="auto" w:fill="E8E8E8" w:themeFill="background2"/>
          <w:lang w:val="es-AR"/>
        </w:rPr>
        <w:t xml:space="preserve"> </w:t>
      </w:r>
      <w:r w:rsidR="00D13DC6">
        <w:rPr>
          <w:rFonts w:ascii="Times New Roman" w:eastAsia="Calibri" w:hAnsi="Times New Roman" w:cs="Times New Roman"/>
          <w:color w:val="000000"/>
          <w:kern w:val="0"/>
          <w:shd w:val="clear" w:color="auto" w:fill="E8E8E8" w:themeFill="background2"/>
          <w:lang w:val="es-AR"/>
        </w:rPr>
        <w:t>Ciudad Autónoma</w:t>
      </w:r>
      <w:r w:rsidR="00CD6821">
        <w:rPr>
          <w:rFonts w:ascii="Times New Roman" w:eastAsia="Calibri" w:hAnsi="Times New Roman" w:cs="Times New Roman"/>
          <w:color w:val="000000"/>
          <w:kern w:val="0"/>
          <w:shd w:val="clear" w:color="auto" w:fill="E8E8E8" w:themeFill="background2"/>
          <w:lang w:val="es-AR"/>
        </w:rPr>
        <w:t xml:space="preserve"> de</w:t>
      </w:r>
      <w:r w:rsidR="006C3347">
        <w:rPr>
          <w:rFonts w:ascii="Times New Roman" w:eastAsia="Calibri" w:hAnsi="Times New Roman" w:cs="Times New Roman"/>
          <w:color w:val="000000"/>
          <w:kern w:val="0"/>
          <w:shd w:val="clear" w:color="auto" w:fill="E8E8E8" w:themeFill="background2"/>
          <w:lang w:val="es-AR"/>
        </w:rPr>
        <w:t xml:space="preserve"> Buenos Aires</w:t>
      </w:r>
      <w:r w:rsidR="00920024">
        <w:rPr>
          <w:rFonts w:ascii="Times New Roman" w:eastAsia="Calibri" w:hAnsi="Times New Roman" w:cs="Times New Roman"/>
          <w:color w:val="000000"/>
          <w:kern w:val="0"/>
          <w:shd w:val="clear" w:color="auto" w:fill="E8E8E8" w:themeFill="background2"/>
          <w:lang w:val="es-AR"/>
        </w:rPr>
        <w:t>.</w:t>
      </w:r>
    </w:p>
    <w:p w14:paraId="6624E607" w14:textId="77777777" w:rsidR="0028574D" w:rsidRPr="00FA0080" w:rsidRDefault="0028574D" w:rsidP="00285B7E">
      <w:pPr>
        <w:pStyle w:val="Prrafodelista"/>
        <w:spacing w:after="0" w:line="256" w:lineRule="auto"/>
        <w:ind w:left="0"/>
        <w:jc w:val="both"/>
        <w:rPr>
          <w:rFonts w:ascii="Times New Roman" w:hAnsi="Times New Roman" w:cs="Times New Roman"/>
          <w:lang w:val="es-AR"/>
        </w:rPr>
      </w:pPr>
    </w:p>
    <w:p w14:paraId="3D4909CC" w14:textId="17023322" w:rsidR="00772AE8" w:rsidRDefault="00772AE8" w:rsidP="00285B7E">
      <w:pPr>
        <w:autoSpaceDE w:val="0"/>
        <w:autoSpaceDN w:val="0"/>
        <w:adjustRightInd w:val="0"/>
        <w:spacing w:after="0" w:line="240" w:lineRule="auto"/>
        <w:jc w:val="both"/>
        <w:rPr>
          <w:rFonts w:ascii="Times New Roman" w:eastAsia="Calibri" w:hAnsi="Times New Roman" w:cs="Times New Roman"/>
          <w:kern w:val="0"/>
          <w:lang w:val="es-AR"/>
        </w:rPr>
      </w:pPr>
      <w:r w:rsidRPr="00FA0080">
        <w:rPr>
          <w:rFonts w:ascii="Times New Roman" w:eastAsia="Calibri" w:hAnsi="Times New Roman" w:cs="Times New Roman"/>
          <w:kern w:val="0"/>
          <w:lang w:val="es-AR"/>
        </w:rPr>
        <w:t>El Premio</w:t>
      </w:r>
      <w:r w:rsidRPr="00FA0080">
        <w:rPr>
          <w:rFonts w:ascii="Times New Roman" w:eastAsia="Calibri" w:hAnsi="Times New Roman" w:cs="Times New Roman"/>
          <w:color w:val="000000"/>
          <w:kern w:val="0"/>
          <w:lang w:val="es-AR"/>
        </w:rPr>
        <w:t xml:space="preserve"> se limita al detalle mencionado y por lo tanto no incluye otros bienes, traslados, prestaciones ni gastos. En consecuencia, todo gasto adicional en el que incurra el ganador y/o su acompañante para acceder, hacer uso o disponer del Premio correrá por su exclusiva cuenta. El Premio es intransferible y no podrá ser canjeado por dinero en efectivo u otros productos</w:t>
      </w:r>
      <w:r w:rsidR="00B6567B" w:rsidRPr="00B6567B">
        <w:rPr>
          <w:rFonts w:ascii="Times New Roman" w:eastAsia="Calibri" w:hAnsi="Times New Roman" w:cs="Times New Roman"/>
          <w:kern w:val="0"/>
          <w:lang w:val="es-AR"/>
        </w:rPr>
        <w:t>.</w:t>
      </w:r>
    </w:p>
    <w:p w14:paraId="61F43FB6" w14:textId="77777777" w:rsidR="008442BE" w:rsidRPr="0028574D" w:rsidRDefault="008442BE" w:rsidP="00285B7E">
      <w:pPr>
        <w:autoSpaceDE w:val="0"/>
        <w:autoSpaceDN w:val="0"/>
        <w:adjustRightInd w:val="0"/>
        <w:spacing w:after="0" w:line="240" w:lineRule="auto"/>
        <w:jc w:val="both"/>
        <w:rPr>
          <w:rFonts w:ascii="Times New Roman" w:eastAsia="Calibri" w:hAnsi="Times New Roman" w:cs="Times New Roman"/>
          <w:kern w:val="0"/>
          <w:lang w:val="es-419"/>
        </w:rPr>
      </w:pPr>
    </w:p>
    <w:p w14:paraId="46B72BB2" w14:textId="03F6503D" w:rsidR="0028574D" w:rsidRDefault="00772AE8" w:rsidP="00285B7E">
      <w:pPr>
        <w:pStyle w:val="Prrafodelista"/>
        <w:numPr>
          <w:ilvl w:val="0"/>
          <w:numId w:val="3"/>
        </w:numPr>
        <w:autoSpaceDE w:val="0"/>
        <w:autoSpaceDN w:val="0"/>
        <w:adjustRightInd w:val="0"/>
        <w:spacing w:after="0" w:line="240" w:lineRule="auto"/>
        <w:ind w:left="0" w:firstLine="0"/>
        <w:jc w:val="both"/>
        <w:rPr>
          <w:rFonts w:ascii="Times New Roman" w:eastAsia="Calibri" w:hAnsi="Times New Roman" w:cs="Times New Roman"/>
          <w:kern w:val="0"/>
          <w:lang w:val="es-AR"/>
        </w:rPr>
      </w:pPr>
      <w:r w:rsidRPr="00FA0080">
        <w:rPr>
          <w:rFonts w:ascii="Times New Roman" w:eastAsia="Calibri" w:hAnsi="Times New Roman" w:cs="Times New Roman"/>
          <w:b/>
          <w:bCs/>
          <w:kern w:val="0"/>
          <w:lang w:val="es-AR"/>
        </w:rPr>
        <w:t xml:space="preserve">NOTIFICACIÓN AL POTENCIAL GANADOR Y ENTREGA DEL PREMIO. – </w:t>
      </w:r>
      <w:r w:rsidRPr="00FA0080">
        <w:rPr>
          <w:rFonts w:ascii="Times New Roman" w:eastAsia="Calibri" w:hAnsi="Times New Roman" w:cs="Times New Roman"/>
          <w:kern w:val="0"/>
          <w:lang w:val="es-AR"/>
        </w:rPr>
        <w:t xml:space="preserve">El Potencial Ganador será notificado de su condición de tal </w:t>
      </w:r>
      <w:r w:rsidR="008442BE">
        <w:rPr>
          <w:rFonts w:ascii="Times New Roman" w:eastAsia="Calibri" w:hAnsi="Times New Roman" w:cs="Times New Roman"/>
          <w:kern w:val="0"/>
          <w:lang w:val="es-AR"/>
        </w:rPr>
        <w:t>por medio de un mensaje privado e</w:t>
      </w:r>
      <w:r w:rsidR="001C28D2">
        <w:rPr>
          <w:rFonts w:ascii="Times New Roman" w:eastAsia="Calibri" w:hAnsi="Times New Roman" w:cs="Times New Roman"/>
          <w:kern w:val="0"/>
          <w:lang w:val="es-AR"/>
        </w:rPr>
        <w:t xml:space="preserve">n la </w:t>
      </w:r>
      <w:r w:rsidR="001C28D2">
        <w:rPr>
          <w:rFonts w:ascii="Times New Roman" w:eastAsia="Calibri" w:hAnsi="Times New Roman" w:cs="Times New Roman"/>
          <w:kern w:val="0"/>
          <w:lang w:val="es-AR"/>
        </w:rPr>
        <w:lastRenderedPageBreak/>
        <w:t>plataforma</w:t>
      </w:r>
      <w:r w:rsidR="008442BE">
        <w:rPr>
          <w:rFonts w:ascii="Times New Roman" w:eastAsia="Calibri" w:hAnsi="Times New Roman" w:cs="Times New Roman"/>
          <w:kern w:val="0"/>
          <w:lang w:val="es-AR"/>
        </w:rPr>
        <w:t xml:space="preserve"> </w:t>
      </w:r>
      <w:r w:rsidR="001C28D2" w:rsidRPr="0029214B">
        <w:rPr>
          <w:rFonts w:ascii="Times New Roman" w:eastAsia="Calibri" w:hAnsi="Times New Roman" w:cs="Times New Roman"/>
          <w:color w:val="000000"/>
          <w:kern w:val="0"/>
          <w:shd w:val="clear" w:color="auto" w:fill="E8E8E8" w:themeFill="background2"/>
          <w:lang w:val="es-AR"/>
        </w:rPr>
        <w:t>Instagram</w:t>
      </w:r>
      <w:r w:rsidR="001C28D2" w:rsidRPr="00E67801">
        <w:rPr>
          <w:rFonts w:ascii="Times New Roman" w:eastAsia="Calibri" w:hAnsi="Times New Roman" w:cs="Times New Roman"/>
          <w:kern w:val="0"/>
          <w:lang w:val="es-AR"/>
        </w:rPr>
        <w:t xml:space="preserve"> </w:t>
      </w:r>
      <w:r w:rsidR="007C0E41" w:rsidRPr="00E67801">
        <w:rPr>
          <w:rFonts w:ascii="Times New Roman" w:eastAsia="Calibri" w:hAnsi="Times New Roman" w:cs="Times New Roman"/>
          <w:kern w:val="0"/>
          <w:lang w:val="es-AR"/>
        </w:rPr>
        <w:t xml:space="preserve">dentro de las </w:t>
      </w:r>
      <w:r w:rsidR="007C0E41" w:rsidRPr="0029214B">
        <w:rPr>
          <w:rFonts w:ascii="Times New Roman" w:eastAsia="Calibri" w:hAnsi="Times New Roman" w:cs="Times New Roman"/>
          <w:kern w:val="0"/>
          <w:shd w:val="clear" w:color="auto" w:fill="E8E8E8" w:themeFill="background2"/>
          <w:lang w:val="es-AR"/>
        </w:rPr>
        <w:t>72 (setenta y dos) horas</w:t>
      </w:r>
      <w:r w:rsidR="007C0E41" w:rsidRPr="00E67801">
        <w:rPr>
          <w:rFonts w:ascii="Times New Roman" w:eastAsia="Calibri" w:hAnsi="Times New Roman" w:cs="Times New Roman"/>
          <w:kern w:val="0"/>
          <w:lang w:val="es-AR"/>
        </w:rPr>
        <w:t xml:space="preserve"> hábiles de haberse realizado </w:t>
      </w:r>
      <w:r w:rsidR="00D50F33">
        <w:rPr>
          <w:rFonts w:ascii="Times New Roman" w:eastAsia="Calibri" w:hAnsi="Times New Roman" w:cs="Times New Roman"/>
          <w:kern w:val="0"/>
          <w:lang w:val="es-AR"/>
        </w:rPr>
        <w:t>la selección de Potenciales Ganadores</w:t>
      </w:r>
      <w:r w:rsidR="008442BE">
        <w:rPr>
          <w:rFonts w:ascii="Times New Roman" w:eastAsia="Calibri" w:hAnsi="Times New Roman" w:cs="Times New Roman"/>
          <w:kern w:val="0"/>
          <w:lang w:val="es-AR"/>
        </w:rPr>
        <w:t>.</w:t>
      </w:r>
    </w:p>
    <w:p w14:paraId="207FE82F" w14:textId="77777777" w:rsidR="0028574D" w:rsidRDefault="0028574D" w:rsidP="00285B7E">
      <w:pPr>
        <w:pStyle w:val="Prrafodelista"/>
        <w:autoSpaceDE w:val="0"/>
        <w:autoSpaceDN w:val="0"/>
        <w:adjustRightInd w:val="0"/>
        <w:spacing w:after="0" w:line="240" w:lineRule="auto"/>
        <w:ind w:left="0"/>
        <w:jc w:val="both"/>
        <w:rPr>
          <w:rFonts w:ascii="Times New Roman" w:eastAsia="Calibri" w:hAnsi="Times New Roman" w:cs="Times New Roman"/>
          <w:kern w:val="0"/>
          <w:lang w:val="es-AR"/>
        </w:rPr>
      </w:pPr>
    </w:p>
    <w:p w14:paraId="6B341583" w14:textId="74F28BD9" w:rsidR="0028574D" w:rsidRDefault="0028574D" w:rsidP="00285B7E">
      <w:pPr>
        <w:pStyle w:val="Prrafodelista"/>
        <w:autoSpaceDE w:val="0"/>
        <w:autoSpaceDN w:val="0"/>
        <w:adjustRightInd w:val="0"/>
        <w:spacing w:after="0" w:line="240" w:lineRule="auto"/>
        <w:ind w:left="0"/>
        <w:jc w:val="both"/>
        <w:rPr>
          <w:rFonts w:ascii="Times New Roman" w:eastAsia="Calibri" w:hAnsi="Times New Roman" w:cs="Times New Roman"/>
          <w:kern w:val="0"/>
          <w:lang w:val="es-AR"/>
        </w:rPr>
      </w:pPr>
      <w:r w:rsidRPr="0028574D">
        <w:rPr>
          <w:rFonts w:ascii="Times New Roman" w:eastAsia="Calibri" w:hAnsi="Times New Roman" w:cs="Times New Roman"/>
          <w:kern w:val="0"/>
          <w:lang w:val="es-AR"/>
        </w:rPr>
        <w:t xml:space="preserve">Para </w:t>
      </w:r>
      <w:r w:rsidR="002B14E5">
        <w:rPr>
          <w:rFonts w:ascii="Times New Roman" w:eastAsia="Calibri" w:hAnsi="Times New Roman" w:cs="Times New Roman"/>
          <w:kern w:val="0"/>
          <w:lang w:val="es-AR"/>
        </w:rPr>
        <w:t xml:space="preserve">confirmar </w:t>
      </w:r>
      <w:r w:rsidRPr="0028574D">
        <w:rPr>
          <w:rFonts w:ascii="Times New Roman" w:eastAsia="Calibri" w:hAnsi="Times New Roman" w:cs="Times New Roman"/>
          <w:kern w:val="0"/>
          <w:lang w:val="es-AR"/>
        </w:rPr>
        <w:t xml:space="preserve">que el Potencial Ganador pueda ser adjudicatario del </w:t>
      </w:r>
      <w:r w:rsidR="003B776D">
        <w:rPr>
          <w:rFonts w:ascii="Times New Roman" w:eastAsia="Calibri" w:hAnsi="Times New Roman" w:cs="Times New Roman"/>
          <w:kern w:val="0"/>
          <w:lang w:val="es-AR"/>
        </w:rPr>
        <w:t>P</w:t>
      </w:r>
      <w:r w:rsidRPr="0028574D">
        <w:rPr>
          <w:rFonts w:ascii="Times New Roman" w:eastAsia="Calibri" w:hAnsi="Times New Roman" w:cs="Times New Roman"/>
          <w:kern w:val="0"/>
          <w:lang w:val="es-AR"/>
        </w:rPr>
        <w:t>remio y resultar efectivamente como Ganador del mismo</w:t>
      </w:r>
      <w:r w:rsidR="003B776D">
        <w:rPr>
          <w:rFonts w:ascii="Times New Roman" w:eastAsia="Calibri" w:hAnsi="Times New Roman" w:cs="Times New Roman"/>
          <w:kern w:val="0"/>
          <w:lang w:val="es-AR"/>
        </w:rPr>
        <w:t>, en cumplimiento de los</w:t>
      </w:r>
      <w:r w:rsidR="002B14E5">
        <w:rPr>
          <w:rFonts w:ascii="Times New Roman" w:eastAsia="Calibri" w:hAnsi="Times New Roman" w:cs="Times New Roman"/>
          <w:kern w:val="0"/>
          <w:lang w:val="es-AR"/>
        </w:rPr>
        <w:t xml:space="preserve"> requisitos establecidos en las Bases y Condiciones</w:t>
      </w:r>
      <w:r w:rsidRPr="0028574D">
        <w:rPr>
          <w:rFonts w:ascii="Times New Roman" w:eastAsia="Calibri" w:hAnsi="Times New Roman" w:cs="Times New Roman"/>
          <w:kern w:val="0"/>
          <w:lang w:val="es-AR"/>
        </w:rPr>
        <w:t xml:space="preserve">, el Organizador se contactará con el Participante y </w:t>
      </w:r>
      <w:r w:rsidRPr="004676F5">
        <w:rPr>
          <w:rFonts w:ascii="Times New Roman" w:eastAsia="Calibri" w:hAnsi="Times New Roman" w:cs="Times New Roman"/>
          <w:b/>
          <w:bCs/>
          <w:kern w:val="0"/>
          <w:lang w:val="es-AR"/>
        </w:rPr>
        <w:t>le solicitará que envíe sus datos</w:t>
      </w:r>
      <w:r w:rsidRPr="0028574D">
        <w:rPr>
          <w:rFonts w:ascii="Times New Roman" w:eastAsia="Calibri" w:hAnsi="Times New Roman" w:cs="Times New Roman"/>
          <w:kern w:val="0"/>
          <w:lang w:val="es-AR"/>
        </w:rPr>
        <w:t xml:space="preserve"> (nombre completo y apellido, e-mail, fecha de nacimiento y teléfono y cualquier otro dato requerido en relación al tipo de premio en cuestión)</w:t>
      </w:r>
      <w:r w:rsidR="002B14E5">
        <w:rPr>
          <w:rFonts w:ascii="Times New Roman" w:eastAsia="Calibri" w:hAnsi="Times New Roman" w:cs="Times New Roman"/>
          <w:kern w:val="0"/>
          <w:lang w:val="es-AR"/>
        </w:rPr>
        <w:t xml:space="preserve"> </w:t>
      </w:r>
      <w:r w:rsidR="002B14E5" w:rsidRPr="004676F5">
        <w:rPr>
          <w:rFonts w:ascii="Times New Roman" w:eastAsia="Calibri" w:hAnsi="Times New Roman" w:cs="Times New Roman"/>
          <w:b/>
          <w:bCs/>
          <w:kern w:val="0"/>
          <w:lang w:val="es-AR"/>
        </w:rPr>
        <w:t>y copia del frente y dorso de su DNI</w:t>
      </w:r>
      <w:r w:rsidR="002B14E5">
        <w:rPr>
          <w:rFonts w:ascii="Times New Roman" w:eastAsia="Calibri" w:hAnsi="Times New Roman" w:cs="Times New Roman"/>
          <w:kern w:val="0"/>
          <w:lang w:val="es-AR"/>
        </w:rPr>
        <w:t>. Dichos elementos son indispensables para evaluar el cumplimiento a las Bases y Condiciones.</w:t>
      </w:r>
      <w:r w:rsidR="00B0611C">
        <w:rPr>
          <w:rFonts w:ascii="Times New Roman" w:eastAsia="Calibri" w:hAnsi="Times New Roman" w:cs="Times New Roman"/>
          <w:kern w:val="0"/>
          <w:lang w:val="es-AR"/>
        </w:rPr>
        <w:t xml:space="preserve"> </w:t>
      </w:r>
      <w:r w:rsidR="00142FA7" w:rsidRPr="00026609">
        <w:rPr>
          <w:rFonts w:ascii="Times New Roman" w:eastAsia="Calibri" w:hAnsi="Times New Roman" w:cs="Times New Roman"/>
          <w:kern w:val="0"/>
          <w:lang w:val="es-AR"/>
        </w:rPr>
        <w:t>Asimismo, la falta de entrega de dichos datos y/o documentación implicará la pérdida automática del derecho al Premio</w:t>
      </w:r>
    </w:p>
    <w:p w14:paraId="748242D6" w14:textId="77777777" w:rsidR="0028574D" w:rsidRDefault="0028574D" w:rsidP="00285B7E">
      <w:pPr>
        <w:pStyle w:val="Prrafodelista"/>
        <w:autoSpaceDE w:val="0"/>
        <w:autoSpaceDN w:val="0"/>
        <w:adjustRightInd w:val="0"/>
        <w:spacing w:after="0" w:line="240" w:lineRule="auto"/>
        <w:ind w:left="0"/>
        <w:jc w:val="both"/>
        <w:rPr>
          <w:rFonts w:ascii="Times New Roman" w:eastAsia="Calibri" w:hAnsi="Times New Roman" w:cs="Times New Roman"/>
          <w:kern w:val="0"/>
          <w:lang w:val="es-AR"/>
        </w:rPr>
      </w:pPr>
    </w:p>
    <w:p w14:paraId="220B68A5" w14:textId="442F73B1" w:rsidR="008442BE" w:rsidRDefault="0028574D" w:rsidP="005C28E5">
      <w:pPr>
        <w:autoSpaceDE w:val="0"/>
        <w:autoSpaceDN w:val="0"/>
        <w:adjustRightInd w:val="0"/>
        <w:spacing w:after="0" w:line="240" w:lineRule="auto"/>
        <w:jc w:val="both"/>
        <w:rPr>
          <w:rFonts w:ascii="Times New Roman" w:eastAsia="Calibri" w:hAnsi="Times New Roman" w:cs="Times New Roman"/>
          <w:kern w:val="0"/>
          <w:lang w:val="es-419"/>
        </w:rPr>
      </w:pPr>
      <w:r w:rsidRPr="0028574D">
        <w:rPr>
          <w:rFonts w:ascii="Times New Roman" w:eastAsia="Calibri" w:hAnsi="Times New Roman" w:cs="Times New Roman"/>
          <w:kern w:val="0"/>
          <w:lang w:val="es-419"/>
        </w:rPr>
        <w:t xml:space="preserve">Los </w:t>
      </w:r>
      <w:r w:rsidR="00374295">
        <w:rPr>
          <w:rFonts w:ascii="Times New Roman" w:eastAsia="Calibri" w:hAnsi="Times New Roman" w:cs="Times New Roman"/>
          <w:kern w:val="0"/>
          <w:lang w:val="es-419"/>
        </w:rPr>
        <w:t xml:space="preserve">Potenciales </w:t>
      </w:r>
      <w:r w:rsidR="00A853F1">
        <w:rPr>
          <w:rFonts w:ascii="Times New Roman" w:eastAsia="Calibri" w:hAnsi="Times New Roman" w:cs="Times New Roman"/>
          <w:kern w:val="0"/>
          <w:lang w:val="es-419"/>
        </w:rPr>
        <w:t xml:space="preserve">Ganadores </w:t>
      </w:r>
      <w:r w:rsidRPr="0028574D">
        <w:rPr>
          <w:rFonts w:ascii="Times New Roman" w:eastAsia="Calibri" w:hAnsi="Times New Roman" w:cs="Times New Roman"/>
          <w:kern w:val="0"/>
          <w:lang w:val="es-419"/>
        </w:rPr>
        <w:t xml:space="preserve">deberán expedirse sobre la aceptación o rechazo del Premio en un plazo de </w:t>
      </w:r>
      <w:r w:rsidRPr="0029214B">
        <w:rPr>
          <w:rFonts w:ascii="Times New Roman" w:eastAsia="Calibri" w:hAnsi="Times New Roman" w:cs="Times New Roman"/>
          <w:kern w:val="0"/>
          <w:shd w:val="clear" w:color="auto" w:fill="E8E8E8" w:themeFill="background2"/>
          <w:lang w:val="es-419"/>
        </w:rPr>
        <w:t>48 (cuarenta y ocho) horas</w:t>
      </w:r>
      <w:r w:rsidRPr="0028574D">
        <w:rPr>
          <w:rFonts w:ascii="Times New Roman" w:eastAsia="Calibri" w:hAnsi="Times New Roman" w:cs="Times New Roman"/>
          <w:kern w:val="0"/>
          <w:lang w:val="es-419"/>
        </w:rPr>
        <w:t xml:space="preserve"> desde que han sido notificados</w:t>
      </w:r>
      <w:r w:rsidR="008442BE">
        <w:rPr>
          <w:rFonts w:ascii="Times New Roman" w:eastAsia="Calibri" w:hAnsi="Times New Roman" w:cs="Times New Roman"/>
          <w:kern w:val="0"/>
          <w:lang w:val="es-419"/>
        </w:rPr>
        <w:t xml:space="preserve">. </w:t>
      </w:r>
      <w:r w:rsidR="001F1313">
        <w:rPr>
          <w:rFonts w:ascii="Times New Roman" w:eastAsia="Calibri" w:hAnsi="Times New Roman" w:cs="Times New Roman"/>
          <w:kern w:val="0"/>
          <w:lang w:val="es-419"/>
        </w:rPr>
        <w:t xml:space="preserve">Una vez aceptado el Premio, la entrega del mismo </w:t>
      </w:r>
      <w:r w:rsidR="00142FA7" w:rsidRPr="004876EF">
        <w:rPr>
          <w:rFonts w:ascii="Times New Roman" w:eastAsia="Calibri" w:hAnsi="Times New Roman" w:cs="Times New Roman"/>
          <w:kern w:val="0"/>
          <w:lang w:val="es-419"/>
        </w:rPr>
        <w:t xml:space="preserve">se hará </w:t>
      </w:r>
      <w:r w:rsidR="00142FA7" w:rsidRPr="004876EF">
        <w:rPr>
          <w:rFonts w:ascii="Times New Roman" w:eastAsia="Calibri" w:hAnsi="Times New Roman" w:cs="Times New Roman"/>
          <w:kern w:val="0"/>
          <w:shd w:val="clear" w:color="auto" w:fill="E8E8E8" w:themeFill="background2"/>
          <w:lang w:val="es-419"/>
        </w:rPr>
        <w:t>de forma virtual al correo electrónico proporcionado por el Participante al Organizado</w:t>
      </w:r>
      <w:r w:rsidR="00142FA7">
        <w:rPr>
          <w:rFonts w:ascii="Times New Roman" w:eastAsia="Calibri" w:hAnsi="Times New Roman" w:cs="Times New Roman"/>
          <w:kern w:val="0"/>
          <w:shd w:val="clear" w:color="auto" w:fill="E8E8E8" w:themeFill="background2"/>
          <w:lang w:val="es-419"/>
        </w:rPr>
        <w:t>r</w:t>
      </w:r>
      <w:r w:rsidR="00142FA7" w:rsidRPr="004876EF">
        <w:rPr>
          <w:rFonts w:ascii="Times New Roman" w:eastAsia="Calibri" w:hAnsi="Times New Roman" w:cs="Times New Roman"/>
          <w:kern w:val="0"/>
          <w:shd w:val="clear" w:color="auto" w:fill="E8E8E8" w:themeFill="background2"/>
          <w:lang w:val="es-419"/>
        </w:rPr>
        <w:t xml:space="preserve"> al momento de la</w:t>
      </w:r>
      <w:r w:rsidR="00142FA7">
        <w:rPr>
          <w:rFonts w:ascii="Times New Roman" w:eastAsia="Calibri" w:hAnsi="Times New Roman" w:cs="Times New Roman"/>
          <w:kern w:val="0"/>
          <w:shd w:val="clear" w:color="auto" w:fill="E8E8E8" w:themeFill="background2"/>
          <w:lang w:val="es-419"/>
        </w:rPr>
        <w:t xml:space="preserve"> aceptación </w:t>
      </w:r>
      <w:r w:rsidR="00142FA7" w:rsidRPr="004876EF">
        <w:rPr>
          <w:rFonts w:ascii="Times New Roman" w:eastAsia="Calibri" w:hAnsi="Times New Roman" w:cs="Times New Roman"/>
          <w:kern w:val="0"/>
          <w:shd w:val="clear" w:color="auto" w:fill="E8E8E8" w:themeFill="background2"/>
          <w:lang w:val="es-419"/>
        </w:rPr>
        <w:t xml:space="preserve"> del Premio.</w:t>
      </w:r>
    </w:p>
    <w:p w14:paraId="46BF631A" w14:textId="77777777" w:rsidR="008442BE" w:rsidRDefault="008442BE" w:rsidP="00285B7E">
      <w:pPr>
        <w:pStyle w:val="Prrafodelista"/>
        <w:autoSpaceDE w:val="0"/>
        <w:autoSpaceDN w:val="0"/>
        <w:adjustRightInd w:val="0"/>
        <w:spacing w:after="0" w:line="240" w:lineRule="auto"/>
        <w:ind w:left="0"/>
        <w:jc w:val="both"/>
        <w:rPr>
          <w:rFonts w:ascii="Times New Roman" w:eastAsia="Calibri" w:hAnsi="Times New Roman" w:cs="Times New Roman"/>
          <w:kern w:val="0"/>
          <w:lang w:val="es-419"/>
        </w:rPr>
      </w:pPr>
    </w:p>
    <w:p w14:paraId="0D7ADBA6" w14:textId="644DCF25" w:rsidR="0028574D" w:rsidRPr="0028574D" w:rsidRDefault="0028574D" w:rsidP="00285B7E">
      <w:pPr>
        <w:pStyle w:val="Prrafodelista"/>
        <w:autoSpaceDE w:val="0"/>
        <w:autoSpaceDN w:val="0"/>
        <w:adjustRightInd w:val="0"/>
        <w:spacing w:after="0" w:line="240" w:lineRule="auto"/>
        <w:ind w:left="0"/>
        <w:jc w:val="both"/>
        <w:rPr>
          <w:rFonts w:ascii="Times New Roman" w:eastAsia="Calibri" w:hAnsi="Times New Roman" w:cs="Times New Roman"/>
          <w:kern w:val="0"/>
          <w:lang w:val="es-419"/>
        </w:rPr>
      </w:pPr>
      <w:r w:rsidRPr="0028574D">
        <w:rPr>
          <w:rFonts w:ascii="Times New Roman" w:eastAsia="Calibri" w:hAnsi="Times New Roman" w:cs="Times New Roman"/>
          <w:kern w:val="0"/>
          <w:lang w:val="es-419"/>
        </w:rPr>
        <w:t>En caso de silencio por parte de algún Potencial Ganador, cumplido el plazo para expedirse, se considerará que dicho Participante ha rechazado el premio</w:t>
      </w:r>
      <w:r w:rsidR="00A853F1">
        <w:rPr>
          <w:rFonts w:ascii="Times New Roman" w:eastAsia="Calibri" w:hAnsi="Times New Roman" w:cs="Times New Roman"/>
          <w:kern w:val="0"/>
          <w:lang w:val="es-419"/>
        </w:rPr>
        <w:t>.</w:t>
      </w:r>
    </w:p>
    <w:p w14:paraId="15A51646" w14:textId="77777777" w:rsidR="0028574D" w:rsidRDefault="0028574D" w:rsidP="00285B7E">
      <w:pPr>
        <w:pStyle w:val="Prrafodelista"/>
        <w:autoSpaceDE w:val="0"/>
        <w:autoSpaceDN w:val="0"/>
        <w:adjustRightInd w:val="0"/>
        <w:spacing w:after="0" w:line="240" w:lineRule="auto"/>
        <w:ind w:left="0"/>
        <w:jc w:val="both"/>
        <w:rPr>
          <w:rFonts w:ascii="Times New Roman" w:eastAsia="Calibri" w:hAnsi="Times New Roman" w:cs="Times New Roman"/>
          <w:kern w:val="0"/>
          <w:lang w:val="es-AR"/>
        </w:rPr>
      </w:pPr>
    </w:p>
    <w:p w14:paraId="00CB9D67" w14:textId="0D14A3A2" w:rsidR="00772AE8" w:rsidRDefault="0028574D" w:rsidP="00285B7E">
      <w:pPr>
        <w:autoSpaceDE w:val="0"/>
        <w:autoSpaceDN w:val="0"/>
        <w:adjustRightInd w:val="0"/>
        <w:spacing w:after="0" w:line="240" w:lineRule="auto"/>
        <w:jc w:val="both"/>
        <w:rPr>
          <w:rFonts w:ascii="Times New Roman" w:eastAsia="Calibri" w:hAnsi="Times New Roman" w:cs="Times New Roman"/>
          <w:kern w:val="0"/>
          <w:lang w:val="es-AR"/>
        </w:rPr>
      </w:pPr>
      <w:r w:rsidRPr="0028574D">
        <w:rPr>
          <w:rFonts w:ascii="Times New Roman" w:eastAsia="Calibri" w:hAnsi="Times New Roman" w:cs="Times New Roman"/>
          <w:kern w:val="0"/>
          <w:lang w:val="es-AR"/>
        </w:rPr>
        <w:t xml:space="preserve">Si resultara imposible contactar con el/la Potencial Ganador y/o éste no hubiera procedido al envío </w:t>
      </w:r>
      <w:r w:rsidR="008442BE">
        <w:rPr>
          <w:rFonts w:ascii="Times New Roman" w:eastAsia="Calibri" w:hAnsi="Times New Roman" w:cs="Times New Roman"/>
          <w:kern w:val="0"/>
          <w:lang w:val="es-AR"/>
        </w:rPr>
        <w:t>de la información solicitada</w:t>
      </w:r>
      <w:r w:rsidRPr="0028574D">
        <w:rPr>
          <w:rFonts w:ascii="Times New Roman" w:eastAsia="Calibri" w:hAnsi="Times New Roman" w:cs="Times New Roman"/>
          <w:kern w:val="0"/>
          <w:lang w:val="es-AR"/>
        </w:rPr>
        <w:t xml:space="preserve"> siguiendo las instrucciones recibidas por el Organizador y/o los datos enviados no reuniesen los requisitos necesarios para ser adjudicatario/a del </w:t>
      </w:r>
      <w:r w:rsidR="008442BE">
        <w:rPr>
          <w:rFonts w:ascii="Times New Roman" w:eastAsia="Calibri" w:hAnsi="Times New Roman" w:cs="Times New Roman"/>
          <w:kern w:val="0"/>
          <w:lang w:val="es-AR"/>
        </w:rPr>
        <w:t>P</w:t>
      </w:r>
      <w:r w:rsidRPr="0028574D">
        <w:rPr>
          <w:rFonts w:ascii="Times New Roman" w:eastAsia="Calibri" w:hAnsi="Times New Roman" w:cs="Times New Roman"/>
          <w:kern w:val="0"/>
          <w:lang w:val="es-AR"/>
        </w:rPr>
        <w:t xml:space="preserve">remio, se entenderá que éste/a ha rechazado el </w:t>
      </w:r>
      <w:r w:rsidR="008442BE">
        <w:rPr>
          <w:rFonts w:ascii="Times New Roman" w:eastAsia="Calibri" w:hAnsi="Times New Roman" w:cs="Times New Roman"/>
          <w:kern w:val="0"/>
          <w:lang w:val="es-AR"/>
        </w:rPr>
        <w:t>P</w:t>
      </w:r>
      <w:r w:rsidRPr="0028574D">
        <w:rPr>
          <w:rFonts w:ascii="Times New Roman" w:eastAsia="Calibri" w:hAnsi="Times New Roman" w:cs="Times New Roman"/>
          <w:kern w:val="0"/>
          <w:lang w:val="es-AR"/>
        </w:rPr>
        <w:t>remio, o que no lo ha ganado por no haber cumplido otros requisitos de</w:t>
      </w:r>
      <w:r w:rsidR="00EB17BF">
        <w:rPr>
          <w:rFonts w:ascii="Times New Roman" w:eastAsia="Calibri" w:hAnsi="Times New Roman" w:cs="Times New Roman"/>
          <w:kern w:val="0"/>
          <w:lang w:val="es-AR"/>
        </w:rPr>
        <w:t xml:space="preserve"> la Promoción </w:t>
      </w:r>
      <w:r w:rsidRPr="0028574D">
        <w:rPr>
          <w:rFonts w:ascii="Times New Roman" w:eastAsia="Calibri" w:hAnsi="Times New Roman" w:cs="Times New Roman"/>
          <w:kern w:val="0"/>
          <w:lang w:val="es-AR"/>
        </w:rPr>
        <w:t>requeridos</w:t>
      </w:r>
      <w:r w:rsidR="00A853F1">
        <w:rPr>
          <w:rFonts w:ascii="Times New Roman" w:eastAsia="Calibri" w:hAnsi="Times New Roman" w:cs="Times New Roman"/>
          <w:kern w:val="0"/>
          <w:lang w:val="es-AR"/>
        </w:rPr>
        <w:t xml:space="preserve">. </w:t>
      </w:r>
      <w:r w:rsidR="00053116" w:rsidRPr="00053116">
        <w:rPr>
          <w:rFonts w:ascii="Times New Roman" w:eastAsia="Calibri" w:hAnsi="Times New Roman" w:cs="Times New Roman"/>
          <w:kern w:val="0"/>
          <w:lang w:val="es-AR"/>
        </w:rPr>
        <w:t>Si no se lograse obtener un Ganador con este procedimiento el premio se considerará no asignado.</w:t>
      </w:r>
    </w:p>
    <w:p w14:paraId="66E753A4" w14:textId="77777777" w:rsidR="007C0E41" w:rsidRDefault="007C0E41" w:rsidP="00285B7E">
      <w:pPr>
        <w:autoSpaceDE w:val="0"/>
        <w:autoSpaceDN w:val="0"/>
        <w:adjustRightInd w:val="0"/>
        <w:spacing w:after="0" w:line="240" w:lineRule="auto"/>
        <w:jc w:val="both"/>
        <w:rPr>
          <w:rFonts w:ascii="Times New Roman" w:eastAsia="Calibri" w:hAnsi="Times New Roman" w:cs="Times New Roman"/>
          <w:kern w:val="0"/>
          <w:lang w:val="es-AR"/>
        </w:rPr>
      </w:pPr>
    </w:p>
    <w:p w14:paraId="04007FAD" w14:textId="2947E35E" w:rsidR="00F01E29" w:rsidRDefault="00F01E29" w:rsidP="00285B7E">
      <w:pPr>
        <w:autoSpaceDE w:val="0"/>
        <w:autoSpaceDN w:val="0"/>
        <w:adjustRightInd w:val="0"/>
        <w:spacing w:after="0" w:line="240" w:lineRule="auto"/>
        <w:jc w:val="both"/>
        <w:rPr>
          <w:rFonts w:ascii="Times New Roman" w:eastAsia="Calibri" w:hAnsi="Times New Roman" w:cs="Times New Roman"/>
          <w:kern w:val="0"/>
          <w:lang w:val="es-AR"/>
        </w:rPr>
      </w:pPr>
      <w:r w:rsidRPr="00F01E29">
        <w:rPr>
          <w:rFonts w:ascii="Times New Roman" w:eastAsia="Calibri" w:hAnsi="Times New Roman" w:cs="Times New Roman"/>
          <w:kern w:val="0"/>
          <w:lang w:val="es-AR"/>
        </w:rPr>
        <w:t>Los nombres y apellidos de los ganadores de</w:t>
      </w:r>
      <w:r w:rsidR="00EB17BF">
        <w:rPr>
          <w:rFonts w:ascii="Times New Roman" w:eastAsia="Calibri" w:hAnsi="Times New Roman" w:cs="Times New Roman"/>
          <w:kern w:val="0"/>
          <w:lang w:val="es-AR"/>
        </w:rPr>
        <w:t xml:space="preserve"> la Promoción </w:t>
      </w:r>
      <w:r w:rsidRPr="00F01E29">
        <w:rPr>
          <w:rFonts w:ascii="Times New Roman" w:eastAsia="Calibri" w:hAnsi="Times New Roman" w:cs="Times New Roman"/>
          <w:kern w:val="0"/>
          <w:lang w:val="es-AR"/>
        </w:rPr>
        <w:t xml:space="preserve">podrán ser publicados en </w:t>
      </w:r>
      <w:r w:rsidR="00793263" w:rsidRPr="00793263">
        <w:rPr>
          <w:rFonts w:ascii="Times New Roman" w:eastAsia="Calibri" w:hAnsi="Times New Roman" w:cs="Times New Roman"/>
          <w:kern w:val="0"/>
          <w:lang w:val="es-AR"/>
        </w:rPr>
        <w:t>https://www.instagram.com/</w:t>
      </w:r>
      <w:r w:rsidR="009A70FA">
        <w:rPr>
          <w:rFonts w:ascii="Times New Roman" w:eastAsia="Calibri" w:hAnsi="Times New Roman" w:cs="Times New Roman"/>
          <w:kern w:val="0"/>
          <w:lang w:val="es-AR"/>
        </w:rPr>
        <w:t>bancogalicia</w:t>
      </w:r>
      <w:r w:rsidR="00793263" w:rsidRPr="00793263">
        <w:rPr>
          <w:rFonts w:ascii="Times New Roman" w:eastAsia="Calibri" w:hAnsi="Times New Roman" w:cs="Times New Roman"/>
          <w:kern w:val="0"/>
          <w:lang w:val="es-AR"/>
        </w:rPr>
        <w:t>/</w:t>
      </w:r>
      <w:r w:rsidR="00A853F1">
        <w:rPr>
          <w:rFonts w:ascii="Times New Roman" w:eastAsia="Calibri" w:hAnsi="Times New Roman" w:cs="Times New Roman"/>
          <w:kern w:val="0"/>
          <w:lang w:val="es-AR"/>
        </w:rPr>
        <w:t>.</w:t>
      </w:r>
    </w:p>
    <w:p w14:paraId="776CC1AF" w14:textId="77777777" w:rsidR="00F01E29" w:rsidRDefault="00F01E29" w:rsidP="00285B7E">
      <w:pPr>
        <w:autoSpaceDE w:val="0"/>
        <w:autoSpaceDN w:val="0"/>
        <w:adjustRightInd w:val="0"/>
        <w:spacing w:after="0" w:line="240" w:lineRule="auto"/>
        <w:jc w:val="both"/>
        <w:rPr>
          <w:rFonts w:ascii="Times New Roman" w:eastAsia="Calibri" w:hAnsi="Times New Roman" w:cs="Times New Roman"/>
          <w:kern w:val="0"/>
          <w:lang w:val="es-AR"/>
        </w:rPr>
      </w:pPr>
    </w:p>
    <w:p w14:paraId="2019C742" w14:textId="4880D16A" w:rsidR="007C0E41" w:rsidRDefault="007C0E41" w:rsidP="00285B7E">
      <w:pPr>
        <w:autoSpaceDE w:val="0"/>
        <w:autoSpaceDN w:val="0"/>
        <w:adjustRightInd w:val="0"/>
        <w:spacing w:after="0" w:line="240" w:lineRule="auto"/>
        <w:jc w:val="both"/>
        <w:rPr>
          <w:rFonts w:ascii="Times New Roman" w:eastAsia="Calibri" w:hAnsi="Times New Roman" w:cs="Times New Roman"/>
          <w:kern w:val="0"/>
          <w:lang w:val="es-AR"/>
        </w:rPr>
      </w:pPr>
      <w:r w:rsidRPr="007C0E41">
        <w:rPr>
          <w:rFonts w:ascii="Times New Roman" w:eastAsia="Calibri" w:hAnsi="Times New Roman" w:cs="Times New Roman"/>
          <w:kern w:val="0"/>
          <w:lang w:val="es-AR"/>
        </w:rPr>
        <w:t>Las condiciones para poder participar deberán ser cumplidas por los Participantes desde el momento en que el Organizador realiza</w:t>
      </w:r>
      <w:r w:rsidR="00EB17BF">
        <w:rPr>
          <w:rFonts w:ascii="Times New Roman" w:eastAsia="Calibri" w:hAnsi="Times New Roman" w:cs="Times New Roman"/>
          <w:kern w:val="0"/>
          <w:lang w:val="es-AR"/>
        </w:rPr>
        <w:t xml:space="preserve"> la Promoción</w:t>
      </w:r>
      <w:r w:rsidRPr="007C0E41">
        <w:rPr>
          <w:rFonts w:ascii="Times New Roman" w:eastAsia="Calibri" w:hAnsi="Times New Roman" w:cs="Times New Roman"/>
          <w:kern w:val="0"/>
          <w:lang w:val="es-AR"/>
        </w:rPr>
        <w:t xml:space="preserve">, y hasta el momento en que se entrega el Premio. La falta de cumplimiento de los requisitos establecidos en estos </w:t>
      </w:r>
      <w:r w:rsidR="00AA3EAA">
        <w:rPr>
          <w:rFonts w:ascii="Times New Roman" w:eastAsia="Calibri" w:hAnsi="Times New Roman" w:cs="Times New Roman"/>
          <w:kern w:val="0"/>
          <w:lang w:val="es-AR"/>
        </w:rPr>
        <w:t>Bases y</w:t>
      </w:r>
      <w:r w:rsidRPr="007C0E41">
        <w:rPr>
          <w:rFonts w:ascii="Times New Roman" w:eastAsia="Calibri" w:hAnsi="Times New Roman" w:cs="Times New Roman"/>
          <w:kern w:val="0"/>
          <w:lang w:val="es-AR"/>
        </w:rPr>
        <w:t xml:space="preserve"> </w:t>
      </w:r>
      <w:r w:rsidR="00F01E29" w:rsidRPr="007C0E41">
        <w:rPr>
          <w:rFonts w:ascii="Times New Roman" w:eastAsia="Calibri" w:hAnsi="Times New Roman" w:cs="Times New Roman"/>
          <w:kern w:val="0"/>
          <w:lang w:val="es-AR"/>
        </w:rPr>
        <w:t>Condiciones</w:t>
      </w:r>
      <w:r w:rsidRPr="007C0E41">
        <w:rPr>
          <w:rFonts w:ascii="Times New Roman" w:eastAsia="Calibri" w:hAnsi="Times New Roman" w:cs="Times New Roman"/>
          <w:kern w:val="0"/>
          <w:lang w:val="es-AR"/>
        </w:rPr>
        <w:t xml:space="preserve"> provocará la descalificación del Participante y la consecuente pérdida de la condición de Potencial Ganador y su derecho a recibir el Premio, sin necesidad de previa intimación o comunicación adicional.</w:t>
      </w:r>
    </w:p>
    <w:p w14:paraId="668B6D1C" w14:textId="77777777" w:rsidR="0028574D" w:rsidRPr="00FA0080" w:rsidRDefault="0028574D" w:rsidP="00285B7E">
      <w:pPr>
        <w:autoSpaceDE w:val="0"/>
        <w:autoSpaceDN w:val="0"/>
        <w:adjustRightInd w:val="0"/>
        <w:spacing w:after="0" w:line="240" w:lineRule="auto"/>
        <w:jc w:val="both"/>
        <w:rPr>
          <w:rFonts w:ascii="Times New Roman" w:eastAsia="Calibri" w:hAnsi="Times New Roman" w:cs="Times New Roman"/>
          <w:kern w:val="0"/>
          <w:lang w:val="es-AR"/>
        </w:rPr>
      </w:pPr>
    </w:p>
    <w:p w14:paraId="1E621C50" w14:textId="21F2A4F1" w:rsidR="00772AE8" w:rsidRPr="00FA0080" w:rsidRDefault="3C8F2F1C" w:rsidP="00285B7E">
      <w:pPr>
        <w:pStyle w:val="Prrafodelista"/>
        <w:numPr>
          <w:ilvl w:val="0"/>
          <w:numId w:val="3"/>
        </w:numPr>
        <w:autoSpaceDE w:val="0"/>
        <w:autoSpaceDN w:val="0"/>
        <w:adjustRightInd w:val="0"/>
        <w:spacing w:after="0" w:line="240" w:lineRule="auto"/>
        <w:ind w:left="0" w:firstLine="0"/>
        <w:jc w:val="both"/>
        <w:rPr>
          <w:rFonts w:ascii="Times New Roman" w:eastAsia="Calibri" w:hAnsi="Times New Roman" w:cs="Times New Roman"/>
          <w:kern w:val="0"/>
          <w:lang w:val="es-AR"/>
        </w:rPr>
      </w:pPr>
      <w:r w:rsidRPr="00FA0080">
        <w:rPr>
          <w:rFonts w:ascii="Times New Roman" w:eastAsia="Calibri" w:hAnsi="Times New Roman" w:cs="Times New Roman"/>
          <w:b/>
          <w:bCs/>
          <w:kern w:val="0"/>
          <w:lang w:val="es-AR"/>
        </w:rPr>
        <w:t xml:space="preserve">PREMIO ASIGNADO. - </w:t>
      </w:r>
      <w:r w:rsidRPr="00FA0080">
        <w:rPr>
          <w:rFonts w:ascii="Times New Roman" w:eastAsia="Calibri" w:hAnsi="Times New Roman" w:cs="Times New Roman"/>
          <w:kern w:val="0"/>
          <w:lang w:val="es-AR"/>
        </w:rPr>
        <w:t>Si por cualquier motivo el Premio no pudiera entregarse</w:t>
      </w:r>
      <w:r w:rsidR="412A12B4" w:rsidRPr="00FA0080">
        <w:rPr>
          <w:rFonts w:ascii="Times New Roman" w:eastAsia="Calibri" w:hAnsi="Times New Roman" w:cs="Times New Roman"/>
          <w:kern w:val="0"/>
          <w:lang w:val="es-AR"/>
        </w:rPr>
        <w:t>,</w:t>
      </w:r>
      <w:r w:rsidRPr="00FA0080">
        <w:rPr>
          <w:rFonts w:ascii="Times New Roman" w:eastAsia="Calibri" w:hAnsi="Times New Roman" w:cs="Times New Roman"/>
          <w:kern w:val="0"/>
          <w:lang w:val="es-AR"/>
        </w:rPr>
        <w:t xml:space="preserve"> el mismo será destinado </w:t>
      </w:r>
      <w:r w:rsidRPr="00FA0080">
        <w:rPr>
          <w:rFonts w:ascii="Times New Roman" w:eastAsia="Calibri" w:hAnsi="Times New Roman" w:cs="Times New Roman"/>
          <w:color w:val="000000"/>
          <w:kern w:val="0"/>
          <w:lang w:val="es-AR"/>
        </w:rPr>
        <w:t>al Organizador</w:t>
      </w:r>
      <w:r w:rsidR="00A853F1">
        <w:rPr>
          <w:rFonts w:ascii="Times New Roman" w:eastAsia="Calibri" w:hAnsi="Times New Roman" w:cs="Times New Roman"/>
          <w:color w:val="000000"/>
          <w:kern w:val="0"/>
          <w:lang w:val="es-AR"/>
        </w:rPr>
        <w:t>.</w:t>
      </w:r>
    </w:p>
    <w:p w14:paraId="34E4DCC4" w14:textId="77777777" w:rsidR="00772AE8" w:rsidRPr="00FA0080" w:rsidRDefault="00772AE8" w:rsidP="00285B7E">
      <w:pPr>
        <w:autoSpaceDE w:val="0"/>
        <w:autoSpaceDN w:val="0"/>
        <w:adjustRightInd w:val="0"/>
        <w:spacing w:after="0" w:line="240" w:lineRule="auto"/>
        <w:jc w:val="both"/>
        <w:rPr>
          <w:rFonts w:ascii="Times New Roman" w:eastAsia="Calibri" w:hAnsi="Times New Roman" w:cs="Times New Roman"/>
          <w:kern w:val="0"/>
          <w:lang w:val="es-AR"/>
        </w:rPr>
      </w:pPr>
    </w:p>
    <w:p w14:paraId="4AF616EB" w14:textId="70C9A241" w:rsidR="00772AE8" w:rsidRPr="00FA0080" w:rsidRDefault="3C8F2F1C" w:rsidP="00285B7E">
      <w:pPr>
        <w:pStyle w:val="Prrafodelista"/>
        <w:numPr>
          <w:ilvl w:val="0"/>
          <w:numId w:val="3"/>
        </w:numPr>
        <w:autoSpaceDE w:val="0"/>
        <w:autoSpaceDN w:val="0"/>
        <w:adjustRightInd w:val="0"/>
        <w:spacing w:after="0" w:line="240" w:lineRule="auto"/>
        <w:ind w:left="0" w:firstLine="0"/>
        <w:jc w:val="both"/>
        <w:rPr>
          <w:rFonts w:ascii="Times New Roman" w:eastAsia="Calibri" w:hAnsi="Times New Roman" w:cs="Times New Roman"/>
          <w:kern w:val="0"/>
          <w:lang w:val="es-AR"/>
        </w:rPr>
      </w:pPr>
      <w:r w:rsidRPr="00FA0080">
        <w:rPr>
          <w:rFonts w:ascii="Times New Roman" w:eastAsia="Calibri" w:hAnsi="Times New Roman" w:cs="Times New Roman"/>
          <w:b/>
          <w:bCs/>
          <w:kern w:val="0"/>
          <w:lang w:val="es-AR"/>
        </w:rPr>
        <w:t xml:space="preserve">ACEPTACIÓN DE PREMIO. - </w:t>
      </w:r>
      <w:r w:rsidRPr="00FA0080">
        <w:rPr>
          <w:rFonts w:ascii="Times New Roman" w:eastAsia="Calibri" w:hAnsi="Times New Roman" w:cs="Times New Roman"/>
          <w:kern w:val="0"/>
          <w:lang w:val="es-AR"/>
        </w:rPr>
        <w:t>Al recibir su Premio, el ganador lo acepta sin que exista ninguna otra obligación por parte del Organizador</w:t>
      </w:r>
      <w:r w:rsidR="195C63E0" w:rsidRPr="00FA0080">
        <w:rPr>
          <w:rFonts w:ascii="Times New Roman" w:eastAsia="Calibri" w:hAnsi="Times New Roman" w:cs="Times New Roman"/>
          <w:kern w:val="0"/>
          <w:lang w:val="es-AR"/>
        </w:rPr>
        <w:t xml:space="preserve"> que la entrega del mismo</w:t>
      </w:r>
      <w:r w:rsidRPr="00FA0080">
        <w:rPr>
          <w:rFonts w:ascii="Times New Roman" w:eastAsia="Calibri" w:hAnsi="Times New Roman" w:cs="Times New Roman"/>
          <w:kern w:val="0"/>
          <w:lang w:val="es-AR"/>
        </w:rPr>
        <w:t xml:space="preserve">. El ganador conviene en liberar y eximir de toda responsabilidad al Organizador, así como a sus respectivos empleados y directivos y a cualquier otra persona directamente involucrada en </w:t>
      </w:r>
      <w:r w:rsidR="00D50F33">
        <w:rPr>
          <w:rFonts w:ascii="Times New Roman" w:eastAsia="Calibri" w:hAnsi="Times New Roman" w:cs="Times New Roman"/>
          <w:kern w:val="0"/>
          <w:lang w:val="es-AR"/>
        </w:rPr>
        <w:t>es</w:t>
      </w:r>
      <w:r w:rsidR="00EB17BF">
        <w:rPr>
          <w:rFonts w:ascii="Times New Roman" w:eastAsia="Calibri" w:hAnsi="Times New Roman" w:cs="Times New Roman"/>
          <w:kern w:val="0"/>
          <w:lang w:val="es-AR"/>
        </w:rPr>
        <w:t>ta Promoción</w:t>
      </w:r>
      <w:r w:rsidRPr="00FA0080">
        <w:rPr>
          <w:rFonts w:ascii="Times New Roman" w:eastAsia="Calibri" w:hAnsi="Times New Roman" w:cs="Times New Roman"/>
          <w:kern w:val="0"/>
          <w:lang w:val="es-AR"/>
        </w:rPr>
        <w:t xml:space="preserve">, de toda responsabilidad que en cualquier forma pueda surgir directa o indirectamente de su participación en </w:t>
      </w:r>
      <w:r w:rsidR="00EB17BF">
        <w:rPr>
          <w:rFonts w:ascii="Times New Roman" w:eastAsia="Calibri" w:hAnsi="Times New Roman" w:cs="Times New Roman"/>
          <w:kern w:val="0"/>
          <w:lang w:val="es-AR"/>
        </w:rPr>
        <w:t xml:space="preserve">la Promoción </w:t>
      </w:r>
      <w:r w:rsidRPr="00FA0080">
        <w:rPr>
          <w:rFonts w:ascii="Times New Roman" w:eastAsia="Calibri" w:hAnsi="Times New Roman" w:cs="Times New Roman"/>
          <w:kern w:val="0"/>
          <w:lang w:val="es-AR"/>
        </w:rPr>
        <w:t xml:space="preserve">y/o de la aceptación o utilización del Premio. El Organizador </w:t>
      </w:r>
      <w:r w:rsidR="001C28D2">
        <w:rPr>
          <w:rFonts w:ascii="Times New Roman" w:eastAsia="Calibri" w:hAnsi="Times New Roman" w:cs="Times New Roman"/>
          <w:kern w:val="0"/>
          <w:lang w:val="es-AR"/>
        </w:rPr>
        <w:t xml:space="preserve">podrá </w:t>
      </w:r>
      <w:r w:rsidRPr="00FA0080">
        <w:rPr>
          <w:rFonts w:ascii="Times New Roman" w:eastAsia="Calibri" w:hAnsi="Times New Roman" w:cs="Times New Roman"/>
          <w:kern w:val="0"/>
          <w:lang w:val="es-AR"/>
        </w:rPr>
        <w:t xml:space="preserve">solicitar al ganador que suscriba un formulario de exención de responsabilidad. </w:t>
      </w:r>
    </w:p>
    <w:p w14:paraId="5DDA110B" w14:textId="77777777" w:rsidR="00772AE8" w:rsidRPr="00FA0080" w:rsidRDefault="00772AE8" w:rsidP="00285B7E">
      <w:pPr>
        <w:autoSpaceDE w:val="0"/>
        <w:autoSpaceDN w:val="0"/>
        <w:adjustRightInd w:val="0"/>
        <w:spacing w:after="0" w:line="240" w:lineRule="auto"/>
        <w:jc w:val="both"/>
        <w:rPr>
          <w:rFonts w:ascii="Times New Roman" w:eastAsia="Calibri" w:hAnsi="Times New Roman" w:cs="Times New Roman"/>
          <w:kern w:val="0"/>
          <w:lang w:val="es-AR"/>
        </w:rPr>
      </w:pPr>
    </w:p>
    <w:p w14:paraId="11CCC916" w14:textId="660CFF38" w:rsidR="00772AE8" w:rsidRPr="00FA0080" w:rsidRDefault="00772AE8" w:rsidP="00285B7E">
      <w:pPr>
        <w:pStyle w:val="Prrafodelista"/>
        <w:numPr>
          <w:ilvl w:val="0"/>
          <w:numId w:val="3"/>
        </w:numPr>
        <w:autoSpaceDE w:val="0"/>
        <w:autoSpaceDN w:val="0"/>
        <w:adjustRightInd w:val="0"/>
        <w:spacing w:after="0" w:line="240" w:lineRule="auto"/>
        <w:ind w:left="0" w:firstLine="0"/>
        <w:jc w:val="both"/>
        <w:rPr>
          <w:rFonts w:ascii="Times New Roman" w:eastAsia="Calibri" w:hAnsi="Times New Roman" w:cs="Times New Roman"/>
          <w:kern w:val="0"/>
          <w:lang w:val="es-AR"/>
        </w:rPr>
      </w:pPr>
      <w:r w:rsidRPr="00FA0080">
        <w:rPr>
          <w:rFonts w:ascii="Times New Roman" w:eastAsia="Calibri" w:hAnsi="Times New Roman" w:cs="Times New Roman"/>
          <w:b/>
          <w:bCs/>
          <w:kern w:val="0"/>
          <w:lang w:val="es-AR"/>
        </w:rPr>
        <w:t xml:space="preserve">IMPUESTOS y GASTOS. - </w:t>
      </w:r>
      <w:r w:rsidRPr="00FA0080">
        <w:rPr>
          <w:rFonts w:ascii="Times New Roman" w:eastAsia="Calibri" w:hAnsi="Times New Roman" w:cs="Times New Roman"/>
          <w:kern w:val="0"/>
          <w:lang w:val="es-AR"/>
        </w:rPr>
        <w:t>Será a cargo del Organizador todo impuesto que deba tributarse sobre o en relación con el Premio y toda suma de dinero que deba abonarse por cualquier concepto al Estado Nacional, sociedades del Estado, provincias y/o municipalidades con motivo de la organización de</w:t>
      </w:r>
      <w:r w:rsidR="00EB17BF">
        <w:rPr>
          <w:rFonts w:ascii="Times New Roman" w:eastAsia="Calibri" w:hAnsi="Times New Roman" w:cs="Times New Roman"/>
          <w:kern w:val="0"/>
          <w:lang w:val="es-AR"/>
        </w:rPr>
        <w:t xml:space="preserve"> la Promoción </w:t>
      </w:r>
      <w:r w:rsidRPr="00FA0080">
        <w:rPr>
          <w:rFonts w:ascii="Times New Roman" w:eastAsia="Calibri" w:hAnsi="Times New Roman" w:cs="Times New Roman"/>
          <w:kern w:val="0"/>
          <w:lang w:val="es-AR"/>
        </w:rPr>
        <w:t>y/o del ofrecimiento del Premio. El Organizador no será responsable por los gastos en que incurrieren los Participantes en cualquier etapa de</w:t>
      </w:r>
      <w:r w:rsidR="00EB17BF">
        <w:rPr>
          <w:rFonts w:ascii="Times New Roman" w:eastAsia="Calibri" w:hAnsi="Times New Roman" w:cs="Times New Roman"/>
          <w:kern w:val="0"/>
          <w:lang w:val="es-AR"/>
        </w:rPr>
        <w:t xml:space="preserve"> la Promoción</w:t>
      </w:r>
      <w:r w:rsidRPr="00FA0080">
        <w:rPr>
          <w:rFonts w:ascii="Times New Roman" w:eastAsia="Calibri" w:hAnsi="Times New Roman" w:cs="Times New Roman"/>
          <w:kern w:val="0"/>
          <w:lang w:val="es-AR"/>
        </w:rPr>
        <w:t xml:space="preserve">, con excepción de lo previsto en estas Bases y Condiciones. </w:t>
      </w:r>
    </w:p>
    <w:p w14:paraId="784B0EA8" w14:textId="77777777" w:rsidR="00772AE8" w:rsidRPr="00FA0080" w:rsidRDefault="00772AE8" w:rsidP="00285B7E">
      <w:pPr>
        <w:autoSpaceDE w:val="0"/>
        <w:autoSpaceDN w:val="0"/>
        <w:adjustRightInd w:val="0"/>
        <w:spacing w:after="0" w:line="240" w:lineRule="auto"/>
        <w:jc w:val="both"/>
        <w:rPr>
          <w:rFonts w:ascii="Times New Roman" w:eastAsia="Calibri" w:hAnsi="Times New Roman" w:cs="Times New Roman"/>
          <w:kern w:val="0"/>
          <w:lang w:val="es-AR"/>
        </w:rPr>
      </w:pPr>
    </w:p>
    <w:p w14:paraId="727E2FAD" w14:textId="30BC3225" w:rsidR="00772AE8" w:rsidRPr="00FA0080" w:rsidRDefault="3C8F2F1C" w:rsidP="00285B7E">
      <w:pPr>
        <w:pStyle w:val="Prrafodelista"/>
        <w:numPr>
          <w:ilvl w:val="0"/>
          <w:numId w:val="3"/>
        </w:numPr>
        <w:autoSpaceDE w:val="0"/>
        <w:autoSpaceDN w:val="0"/>
        <w:adjustRightInd w:val="0"/>
        <w:spacing w:after="0" w:line="240" w:lineRule="auto"/>
        <w:ind w:left="0" w:firstLine="0"/>
        <w:jc w:val="both"/>
        <w:rPr>
          <w:rFonts w:ascii="Times New Roman" w:eastAsia="Calibri" w:hAnsi="Times New Roman" w:cs="Times New Roman"/>
          <w:kern w:val="0"/>
          <w:lang w:val="es-AR"/>
        </w:rPr>
      </w:pPr>
      <w:r w:rsidRPr="00FA0080">
        <w:rPr>
          <w:rFonts w:ascii="Times New Roman" w:eastAsia="Calibri" w:hAnsi="Times New Roman" w:cs="Times New Roman"/>
          <w:b/>
          <w:bCs/>
          <w:kern w:val="0"/>
          <w:lang w:val="es-AR"/>
        </w:rPr>
        <w:lastRenderedPageBreak/>
        <w:t xml:space="preserve">RESPONSABILIDAD y </w:t>
      </w:r>
      <w:r w:rsidR="45394F5B" w:rsidRPr="00FA0080">
        <w:rPr>
          <w:rFonts w:ascii="Times New Roman" w:eastAsia="Calibri" w:hAnsi="Times New Roman" w:cs="Times New Roman"/>
          <w:b/>
          <w:bCs/>
          <w:kern w:val="0"/>
          <w:lang w:val="es-AR"/>
        </w:rPr>
        <w:t>ALCANCE. -</w:t>
      </w:r>
      <w:r w:rsidRPr="00FA0080">
        <w:rPr>
          <w:rFonts w:ascii="Times New Roman" w:eastAsia="Calibri" w:hAnsi="Times New Roman" w:cs="Times New Roman"/>
          <w:b/>
          <w:bCs/>
          <w:kern w:val="0"/>
          <w:lang w:val="es-AR"/>
        </w:rPr>
        <w:t xml:space="preserve"> </w:t>
      </w:r>
      <w:r w:rsidRPr="00FA0080">
        <w:rPr>
          <w:rFonts w:ascii="Times New Roman" w:eastAsia="Calibri" w:hAnsi="Times New Roman" w:cs="Times New Roman"/>
          <w:color w:val="000000"/>
          <w:kern w:val="0"/>
          <w:lang w:val="es-AR"/>
        </w:rPr>
        <w:t xml:space="preserve">En ningún caso el Organizador o sus compañías matrices, subsidiarias, afiliadas y relacionadas, sus agencias de publicidad y promoción, así como sus respectivos directivos, directores, empleados y representantes, contratistas y agentes, </w:t>
      </w:r>
      <w:r w:rsidRPr="00FA0080">
        <w:rPr>
          <w:rFonts w:ascii="Times New Roman" w:eastAsia="Calibri" w:hAnsi="Times New Roman" w:cs="Times New Roman"/>
          <w:kern w:val="0"/>
          <w:lang w:val="es-AR"/>
        </w:rPr>
        <w:t>serán responsables por los daños y perjuicios que pudiera sufrir el ganador en sus personas o bienes, con motivo o en ocasión d</w:t>
      </w:r>
      <w:r w:rsidR="00EB17BF">
        <w:rPr>
          <w:rFonts w:ascii="Times New Roman" w:eastAsia="Calibri" w:hAnsi="Times New Roman" w:cs="Times New Roman"/>
          <w:kern w:val="0"/>
          <w:lang w:val="es-AR"/>
        </w:rPr>
        <w:t>e la Promoción</w:t>
      </w:r>
      <w:r w:rsidRPr="00FA0080">
        <w:rPr>
          <w:rFonts w:ascii="Times New Roman" w:eastAsia="Calibri" w:hAnsi="Times New Roman" w:cs="Times New Roman"/>
          <w:color w:val="000000"/>
          <w:kern w:val="0"/>
          <w:lang w:val="es-AR"/>
        </w:rPr>
        <w:t>, y/o la utilización del Premio</w:t>
      </w:r>
      <w:r w:rsidRPr="00FA0080">
        <w:rPr>
          <w:rFonts w:ascii="Times New Roman" w:eastAsia="Calibri" w:hAnsi="Times New Roman" w:cs="Times New Roman"/>
          <w:kern w:val="0"/>
          <w:lang w:val="es-AR"/>
        </w:rPr>
        <w:t xml:space="preserve">. </w:t>
      </w:r>
      <w:bookmarkStart w:id="1" w:name="_Hlk208475457"/>
      <w:r w:rsidR="27B4A337" w:rsidRPr="00FA0080">
        <w:rPr>
          <w:rFonts w:ascii="Times New Roman" w:eastAsia="Calibri" w:hAnsi="Times New Roman" w:cs="Times New Roman"/>
          <w:kern w:val="0"/>
          <w:lang w:val="es-AR"/>
        </w:rPr>
        <w:t xml:space="preserve">Los </w:t>
      </w:r>
      <w:r w:rsidR="00181607">
        <w:rPr>
          <w:rFonts w:ascii="Times New Roman" w:eastAsia="Calibri" w:hAnsi="Times New Roman" w:cs="Times New Roman"/>
          <w:kern w:val="0"/>
          <w:lang w:val="es-AR"/>
        </w:rPr>
        <w:t>Participantes</w:t>
      </w:r>
      <w:r w:rsidRPr="00FA0080">
        <w:rPr>
          <w:rFonts w:ascii="Times New Roman" w:eastAsia="Calibri" w:hAnsi="Times New Roman" w:cs="Times New Roman"/>
          <w:kern w:val="0"/>
          <w:lang w:val="es-AR"/>
        </w:rPr>
        <w:t xml:space="preserve"> que intervengan en es</w:t>
      </w:r>
      <w:r w:rsidR="00285B7E">
        <w:rPr>
          <w:rFonts w:ascii="Times New Roman" w:eastAsia="Calibri" w:hAnsi="Times New Roman" w:cs="Times New Roman"/>
          <w:kern w:val="0"/>
          <w:lang w:val="es-AR"/>
        </w:rPr>
        <w:t>t</w:t>
      </w:r>
      <w:bookmarkStart w:id="2" w:name="_Hlk208475182"/>
      <w:r w:rsidR="00EB17BF">
        <w:rPr>
          <w:rFonts w:ascii="Times New Roman" w:eastAsia="Calibri" w:hAnsi="Times New Roman" w:cs="Times New Roman"/>
          <w:kern w:val="0"/>
          <w:lang w:val="es-AR"/>
        </w:rPr>
        <w:t>a Promoción</w:t>
      </w:r>
      <w:r w:rsidRPr="00FA0080">
        <w:rPr>
          <w:rFonts w:ascii="Times New Roman" w:eastAsia="Calibri" w:hAnsi="Times New Roman" w:cs="Times New Roman"/>
          <w:kern w:val="0"/>
          <w:lang w:val="es-AR"/>
        </w:rPr>
        <w:t>, por su sola participación aceptarán de pleno derecho todas y cada una de las disposiciones previstas en las presentes Bases y Condiciones.</w:t>
      </w:r>
    </w:p>
    <w:bookmarkEnd w:id="1"/>
    <w:bookmarkEnd w:id="2"/>
    <w:p w14:paraId="6DF7E85F" w14:textId="77777777" w:rsidR="00772AE8" w:rsidRDefault="00772AE8" w:rsidP="00285B7E">
      <w:pPr>
        <w:autoSpaceDE w:val="0"/>
        <w:autoSpaceDN w:val="0"/>
        <w:adjustRightInd w:val="0"/>
        <w:spacing w:after="0" w:line="240" w:lineRule="auto"/>
        <w:jc w:val="both"/>
        <w:rPr>
          <w:rFonts w:ascii="Times New Roman" w:eastAsia="Calibri" w:hAnsi="Times New Roman" w:cs="Times New Roman"/>
          <w:kern w:val="0"/>
          <w:lang w:val="es-AR"/>
        </w:rPr>
      </w:pPr>
    </w:p>
    <w:p w14:paraId="2EF76450" w14:textId="5AB9E080" w:rsidR="00053116" w:rsidRDefault="00053116" w:rsidP="00285B7E">
      <w:pPr>
        <w:autoSpaceDE w:val="0"/>
        <w:autoSpaceDN w:val="0"/>
        <w:adjustRightInd w:val="0"/>
        <w:spacing w:after="0" w:line="240" w:lineRule="auto"/>
        <w:jc w:val="both"/>
        <w:rPr>
          <w:rFonts w:ascii="Times New Roman" w:eastAsia="Calibri" w:hAnsi="Times New Roman" w:cs="Times New Roman"/>
          <w:kern w:val="0"/>
          <w:lang w:val="es-AR"/>
        </w:rPr>
      </w:pPr>
      <w:r w:rsidRPr="00053116">
        <w:rPr>
          <w:rFonts w:ascii="Times New Roman" w:eastAsia="Calibri" w:hAnsi="Times New Roman" w:cs="Times New Roman"/>
          <w:kern w:val="0"/>
          <w:lang w:val="es-AR"/>
        </w:rPr>
        <w:t>De esta manera, los Participantes, Potenciales Ganadores y los Ganadores, eximen al Organizador y al Banco de cualquier tipo de responsabilidad y renuncian a todo derecho, acción o reclamo contra el Organizador y/o contra el Banco por los daños y perjuicios que pudieran sufrir en sus personas o bienes, con motivo o en ocasión de su participación y/o asignación y/o entrega y/o uso del Premio.</w:t>
      </w:r>
    </w:p>
    <w:p w14:paraId="6FF1ACAB" w14:textId="77777777" w:rsidR="00B56481" w:rsidRDefault="00B56481" w:rsidP="00285B7E">
      <w:pPr>
        <w:autoSpaceDE w:val="0"/>
        <w:autoSpaceDN w:val="0"/>
        <w:adjustRightInd w:val="0"/>
        <w:spacing w:after="0" w:line="240" w:lineRule="auto"/>
        <w:jc w:val="both"/>
        <w:rPr>
          <w:rFonts w:ascii="Times New Roman" w:eastAsia="Calibri" w:hAnsi="Times New Roman" w:cs="Times New Roman"/>
          <w:kern w:val="0"/>
          <w:lang w:val="es-AR"/>
        </w:rPr>
      </w:pPr>
    </w:p>
    <w:p w14:paraId="4B9DAE08" w14:textId="6264A216" w:rsidR="00B56481" w:rsidRPr="00B56481" w:rsidRDefault="00B56481" w:rsidP="00285B7E">
      <w:pPr>
        <w:autoSpaceDE w:val="0"/>
        <w:autoSpaceDN w:val="0"/>
        <w:adjustRightInd w:val="0"/>
        <w:spacing w:after="0" w:line="240" w:lineRule="auto"/>
        <w:jc w:val="both"/>
        <w:rPr>
          <w:rFonts w:ascii="Times New Roman" w:eastAsia="Calibri" w:hAnsi="Times New Roman" w:cs="Times New Roman"/>
          <w:kern w:val="0"/>
          <w:lang w:val="es-419"/>
        </w:rPr>
      </w:pPr>
      <w:r>
        <w:rPr>
          <w:rFonts w:ascii="Times New Roman" w:eastAsia="Calibri" w:hAnsi="Times New Roman" w:cs="Times New Roman"/>
          <w:kern w:val="0"/>
          <w:lang w:val="es-419"/>
        </w:rPr>
        <w:t>S</w:t>
      </w:r>
      <w:r w:rsidRPr="00B56481">
        <w:rPr>
          <w:rFonts w:ascii="Times New Roman" w:eastAsia="Calibri" w:hAnsi="Times New Roman" w:cs="Times New Roman"/>
          <w:kern w:val="0"/>
          <w:lang w:val="es-419"/>
        </w:rPr>
        <w:t xml:space="preserve">e aclara que la fecha asignada en el que tomará lugar </w:t>
      </w:r>
      <w:r>
        <w:rPr>
          <w:rFonts w:ascii="Times New Roman" w:eastAsia="Calibri" w:hAnsi="Times New Roman" w:cs="Times New Roman"/>
          <w:kern w:val="0"/>
          <w:lang w:val="es-419"/>
        </w:rPr>
        <w:t>el Premio</w:t>
      </w:r>
      <w:r w:rsidRPr="00B56481">
        <w:rPr>
          <w:rFonts w:ascii="Times New Roman" w:eastAsia="Calibri" w:hAnsi="Times New Roman" w:cs="Times New Roman"/>
          <w:kern w:val="0"/>
          <w:lang w:val="es-419"/>
        </w:rPr>
        <w:t xml:space="preserve"> estará sujeto a cualquier cambio en el cronograma de la empresa organizadora o en el lugar donde se realice el evento. En virtud de ello, el Organizador no se responsabiliza ante cualquier cambio de sede, reprogramación por decisión de la empresa organizadora, del lugar donde se realizará el evento y/o Organismos Públicos. Del mismo modo, el Organizador tampoco se responsabiliza por la eventual suspensión y/o cancelación del evento por motivos ajenos a</w:t>
      </w:r>
      <w:r w:rsidR="00EB17BF">
        <w:rPr>
          <w:rFonts w:ascii="Times New Roman" w:eastAsia="Calibri" w:hAnsi="Times New Roman" w:cs="Times New Roman"/>
          <w:kern w:val="0"/>
          <w:lang w:val="es-419"/>
        </w:rPr>
        <w:t xml:space="preserve"> la </w:t>
      </w:r>
      <w:r w:rsidR="00EB17BF">
        <w:rPr>
          <w:rFonts w:ascii="Times New Roman" w:eastAsia="Calibri" w:hAnsi="Times New Roman" w:cs="Times New Roman"/>
          <w:kern w:val="0"/>
          <w:lang w:val="es-AR"/>
        </w:rPr>
        <w:t>Promoción</w:t>
      </w:r>
      <w:r w:rsidRPr="00B56481">
        <w:rPr>
          <w:rFonts w:ascii="Times New Roman" w:eastAsia="Calibri" w:hAnsi="Times New Roman" w:cs="Times New Roman"/>
          <w:kern w:val="0"/>
          <w:lang w:val="es-419"/>
        </w:rPr>
        <w:t>.</w:t>
      </w:r>
    </w:p>
    <w:p w14:paraId="40E2F5EE" w14:textId="77777777" w:rsidR="00053116" w:rsidRPr="00FA0080" w:rsidRDefault="00053116" w:rsidP="00285B7E">
      <w:pPr>
        <w:autoSpaceDE w:val="0"/>
        <w:autoSpaceDN w:val="0"/>
        <w:adjustRightInd w:val="0"/>
        <w:spacing w:after="0" w:line="240" w:lineRule="auto"/>
        <w:jc w:val="both"/>
        <w:rPr>
          <w:rFonts w:ascii="Times New Roman" w:eastAsia="Calibri" w:hAnsi="Times New Roman" w:cs="Times New Roman"/>
          <w:kern w:val="0"/>
          <w:lang w:val="es-AR"/>
        </w:rPr>
      </w:pPr>
    </w:p>
    <w:p w14:paraId="5A9A6D56" w14:textId="4C503590" w:rsidR="00772AE8" w:rsidRPr="00FA0080" w:rsidRDefault="00772AE8" w:rsidP="00285B7E">
      <w:pPr>
        <w:autoSpaceDE w:val="0"/>
        <w:autoSpaceDN w:val="0"/>
        <w:adjustRightInd w:val="0"/>
        <w:spacing w:after="0" w:line="240" w:lineRule="auto"/>
        <w:jc w:val="both"/>
        <w:rPr>
          <w:rFonts w:ascii="Times New Roman" w:eastAsia="Calibri" w:hAnsi="Times New Roman" w:cs="Times New Roman"/>
          <w:kern w:val="0"/>
          <w:lang w:val="es-AR"/>
        </w:rPr>
      </w:pPr>
      <w:r w:rsidRPr="00FA0080">
        <w:rPr>
          <w:rFonts w:ascii="Times New Roman" w:eastAsia="Calibri" w:hAnsi="Times New Roman" w:cs="Times New Roman"/>
          <w:color w:val="000000"/>
          <w:kern w:val="0"/>
          <w:lang w:val="es-AR"/>
        </w:rPr>
        <w:t xml:space="preserve">Si por cualquier razón </w:t>
      </w:r>
      <w:r w:rsidR="00EB17BF">
        <w:rPr>
          <w:rFonts w:ascii="Times New Roman" w:eastAsia="Calibri" w:hAnsi="Times New Roman" w:cs="Times New Roman"/>
          <w:color w:val="000000"/>
          <w:kern w:val="0"/>
          <w:lang w:val="es-AR"/>
        </w:rPr>
        <w:t>la</w:t>
      </w:r>
      <w:r w:rsidRPr="00FA0080">
        <w:rPr>
          <w:rFonts w:ascii="Times New Roman" w:eastAsia="Calibri" w:hAnsi="Times New Roman" w:cs="Times New Roman"/>
          <w:color w:val="000000"/>
          <w:kern w:val="0"/>
          <w:lang w:val="es-AR"/>
        </w:rPr>
        <w:t xml:space="preserve"> presente </w:t>
      </w:r>
      <w:r w:rsidR="00EB17BF">
        <w:rPr>
          <w:rFonts w:ascii="Times New Roman" w:eastAsia="Calibri" w:hAnsi="Times New Roman" w:cs="Times New Roman"/>
          <w:kern w:val="0"/>
          <w:lang w:val="es-AR"/>
        </w:rPr>
        <w:t>Promoción</w:t>
      </w:r>
      <w:r w:rsidR="00EB17BF" w:rsidRPr="00FA0080">
        <w:rPr>
          <w:rFonts w:ascii="Times New Roman" w:eastAsia="Calibri" w:hAnsi="Times New Roman" w:cs="Times New Roman"/>
          <w:color w:val="000000"/>
          <w:kern w:val="0"/>
          <w:lang w:val="es-AR"/>
        </w:rPr>
        <w:t xml:space="preserve"> </w:t>
      </w:r>
      <w:r w:rsidRPr="00FA0080">
        <w:rPr>
          <w:rFonts w:ascii="Times New Roman" w:eastAsia="Calibri" w:hAnsi="Times New Roman" w:cs="Times New Roman"/>
          <w:color w:val="000000"/>
          <w:kern w:val="0"/>
          <w:lang w:val="es-AR"/>
        </w:rPr>
        <w:t>no puede llevarse a cabo según lo planeado, debido a la acción de un virus de computadora, de un “bug”, manipulación indebida, intervención desautorizada, fraude, fallas técnicas o por cualquier otra causa que exceda al control del Organizador, que corrompa o afecte la administración, seguridad, equidad, integridad, o realización adecuada de</w:t>
      </w:r>
      <w:r w:rsidR="00EB17BF">
        <w:rPr>
          <w:rFonts w:ascii="Times New Roman" w:eastAsia="Calibri" w:hAnsi="Times New Roman" w:cs="Times New Roman"/>
          <w:color w:val="000000"/>
          <w:kern w:val="0"/>
          <w:lang w:val="es-AR"/>
        </w:rPr>
        <w:t xml:space="preserve"> </w:t>
      </w:r>
      <w:r w:rsidR="00285B7E">
        <w:rPr>
          <w:rFonts w:ascii="Times New Roman" w:eastAsia="Calibri" w:hAnsi="Times New Roman" w:cs="Times New Roman"/>
          <w:color w:val="000000"/>
          <w:kern w:val="0"/>
          <w:lang w:val="es-AR"/>
        </w:rPr>
        <w:t>l</w:t>
      </w:r>
      <w:r w:rsidR="00EB17BF">
        <w:rPr>
          <w:rFonts w:ascii="Times New Roman" w:eastAsia="Calibri" w:hAnsi="Times New Roman" w:cs="Times New Roman"/>
          <w:color w:val="000000"/>
          <w:kern w:val="0"/>
          <w:lang w:val="es-AR"/>
        </w:rPr>
        <w:t>a</w:t>
      </w:r>
      <w:r w:rsidRPr="00FA0080">
        <w:rPr>
          <w:rFonts w:ascii="Times New Roman" w:eastAsia="Calibri" w:hAnsi="Times New Roman" w:cs="Times New Roman"/>
          <w:color w:val="000000"/>
          <w:kern w:val="0"/>
          <w:lang w:val="es-AR"/>
        </w:rPr>
        <w:t xml:space="preserve"> presente </w:t>
      </w:r>
      <w:r w:rsidR="00EB17BF">
        <w:rPr>
          <w:rFonts w:ascii="Times New Roman" w:eastAsia="Calibri" w:hAnsi="Times New Roman" w:cs="Times New Roman"/>
          <w:kern w:val="0"/>
          <w:lang w:val="es-AR"/>
        </w:rPr>
        <w:t>Promoción</w:t>
      </w:r>
      <w:r w:rsidRPr="00FA0080">
        <w:rPr>
          <w:rFonts w:ascii="Times New Roman" w:eastAsia="Calibri" w:hAnsi="Times New Roman" w:cs="Times New Roman"/>
          <w:color w:val="000000"/>
          <w:kern w:val="0"/>
          <w:lang w:val="es-AR"/>
        </w:rPr>
        <w:t>, el Organizador se reserva el derecho, a su exclusiva discreción, de descalificar a cualquier persona a quien se halle manipulando indebidamente la operación de</w:t>
      </w:r>
      <w:r w:rsidR="00EB17BF">
        <w:rPr>
          <w:rFonts w:ascii="Times New Roman" w:eastAsia="Calibri" w:hAnsi="Times New Roman" w:cs="Times New Roman"/>
          <w:color w:val="000000"/>
          <w:kern w:val="0"/>
          <w:lang w:val="es-AR"/>
        </w:rPr>
        <w:t xml:space="preserve"> la </w:t>
      </w:r>
      <w:r w:rsidR="00EB17BF">
        <w:rPr>
          <w:rFonts w:ascii="Times New Roman" w:eastAsia="Calibri" w:hAnsi="Times New Roman" w:cs="Times New Roman"/>
          <w:kern w:val="0"/>
          <w:lang w:val="es-AR"/>
        </w:rPr>
        <w:t>Promoción</w:t>
      </w:r>
      <w:r w:rsidR="00EB17BF" w:rsidRPr="00FA0080">
        <w:rPr>
          <w:rFonts w:ascii="Times New Roman" w:eastAsia="Calibri" w:hAnsi="Times New Roman" w:cs="Times New Roman"/>
          <w:color w:val="000000"/>
          <w:kern w:val="0"/>
          <w:lang w:val="es-AR"/>
        </w:rPr>
        <w:t xml:space="preserve"> </w:t>
      </w:r>
      <w:r w:rsidRPr="00FA0080">
        <w:rPr>
          <w:rFonts w:ascii="Times New Roman" w:eastAsia="Calibri" w:hAnsi="Times New Roman" w:cs="Times New Roman"/>
          <w:color w:val="000000"/>
          <w:kern w:val="0"/>
          <w:lang w:val="es-AR"/>
        </w:rPr>
        <w:t xml:space="preserve">o violando estas Bases y Condiciones, de cancelar, dar por terminada, modificar o suspender </w:t>
      </w:r>
      <w:r w:rsidR="00285B7E">
        <w:rPr>
          <w:rFonts w:ascii="Times New Roman" w:eastAsia="Calibri" w:hAnsi="Times New Roman" w:cs="Times New Roman"/>
          <w:color w:val="000000"/>
          <w:kern w:val="0"/>
          <w:lang w:val="es-AR"/>
        </w:rPr>
        <w:t>l</w:t>
      </w:r>
      <w:r w:rsidR="00EB17BF">
        <w:rPr>
          <w:rFonts w:ascii="Times New Roman" w:eastAsia="Calibri" w:hAnsi="Times New Roman" w:cs="Times New Roman"/>
          <w:color w:val="000000"/>
          <w:kern w:val="0"/>
          <w:lang w:val="es-AR"/>
        </w:rPr>
        <w:t>a</w:t>
      </w:r>
      <w:r w:rsidR="00285B7E">
        <w:rPr>
          <w:rFonts w:ascii="Times New Roman" w:eastAsia="Calibri" w:hAnsi="Times New Roman" w:cs="Times New Roman"/>
          <w:color w:val="000000"/>
          <w:kern w:val="0"/>
          <w:lang w:val="es-AR"/>
        </w:rPr>
        <w:t xml:space="preserve"> </w:t>
      </w:r>
      <w:r w:rsidR="00EB17BF">
        <w:rPr>
          <w:rFonts w:ascii="Times New Roman" w:eastAsia="Calibri" w:hAnsi="Times New Roman" w:cs="Times New Roman"/>
          <w:kern w:val="0"/>
          <w:lang w:val="es-AR"/>
        </w:rPr>
        <w:t>Promoción</w:t>
      </w:r>
      <w:r w:rsidRPr="00FA0080">
        <w:rPr>
          <w:rFonts w:ascii="Times New Roman" w:eastAsia="Calibri" w:hAnsi="Times New Roman" w:cs="Times New Roman"/>
          <w:color w:val="000000"/>
          <w:kern w:val="0"/>
          <w:lang w:val="es-AR"/>
        </w:rPr>
        <w:t xml:space="preserve">. </w:t>
      </w:r>
    </w:p>
    <w:p w14:paraId="71615A93" w14:textId="77777777" w:rsidR="00772AE8" w:rsidRPr="00FA0080" w:rsidRDefault="00772AE8" w:rsidP="00285B7E">
      <w:pPr>
        <w:autoSpaceDE w:val="0"/>
        <w:autoSpaceDN w:val="0"/>
        <w:adjustRightInd w:val="0"/>
        <w:spacing w:after="0" w:line="240" w:lineRule="auto"/>
        <w:jc w:val="both"/>
        <w:rPr>
          <w:rFonts w:ascii="Times New Roman" w:eastAsia="Calibri" w:hAnsi="Times New Roman" w:cs="Times New Roman"/>
          <w:kern w:val="0"/>
          <w:lang w:val="es-AR"/>
        </w:rPr>
      </w:pPr>
      <w:r w:rsidRPr="00FA0080">
        <w:rPr>
          <w:rFonts w:ascii="Times New Roman" w:eastAsia="Calibri" w:hAnsi="Times New Roman" w:cs="Times New Roman"/>
          <w:kern w:val="0"/>
          <w:lang w:val="es-AR"/>
        </w:rPr>
        <w:t xml:space="preserve"> </w:t>
      </w:r>
    </w:p>
    <w:p w14:paraId="1A17ED98" w14:textId="77777777" w:rsidR="00A853F1" w:rsidRPr="00A853F1" w:rsidRDefault="3C8F2F1C" w:rsidP="00285B7E">
      <w:pPr>
        <w:pStyle w:val="Prrafodelista"/>
        <w:numPr>
          <w:ilvl w:val="0"/>
          <w:numId w:val="3"/>
        </w:numPr>
        <w:autoSpaceDE w:val="0"/>
        <w:autoSpaceDN w:val="0"/>
        <w:adjustRightInd w:val="0"/>
        <w:spacing w:after="0" w:line="240" w:lineRule="auto"/>
        <w:ind w:left="0" w:firstLine="0"/>
        <w:jc w:val="both"/>
        <w:rPr>
          <w:rFonts w:ascii="Times New Roman" w:eastAsia="Calibri" w:hAnsi="Times New Roman" w:cs="Times New Roman"/>
          <w:kern w:val="0"/>
          <w:lang w:val="es-AR"/>
        </w:rPr>
      </w:pPr>
      <w:r w:rsidRPr="00A853F1">
        <w:rPr>
          <w:rFonts w:ascii="Times New Roman" w:eastAsia="Calibri" w:hAnsi="Times New Roman" w:cs="Times New Roman"/>
          <w:b/>
          <w:bCs/>
          <w:kern w:val="0"/>
          <w:lang w:val="es-AR"/>
        </w:rPr>
        <w:t xml:space="preserve">AUTORIZACIÓN DE USO DE IMAGEN </w:t>
      </w:r>
      <w:r w:rsidRPr="00A853F1">
        <w:rPr>
          <w:rFonts w:ascii="Times New Roman" w:eastAsia="Calibri" w:hAnsi="Times New Roman" w:cs="Times New Roman"/>
          <w:b/>
          <w:bCs/>
          <w:color w:val="000000"/>
          <w:kern w:val="0"/>
          <w:lang w:val="es-AR"/>
        </w:rPr>
        <w:t xml:space="preserve">Y DATOS </w:t>
      </w:r>
      <w:r w:rsidR="45394F5B" w:rsidRPr="00A853F1">
        <w:rPr>
          <w:rFonts w:ascii="Times New Roman" w:eastAsia="Calibri" w:hAnsi="Times New Roman" w:cs="Times New Roman"/>
          <w:b/>
          <w:bCs/>
          <w:color w:val="000000"/>
          <w:kern w:val="0"/>
          <w:lang w:val="es-AR"/>
        </w:rPr>
        <w:t>PERSONALES</w:t>
      </w:r>
      <w:r w:rsidR="45394F5B" w:rsidRPr="00A853F1">
        <w:rPr>
          <w:rFonts w:ascii="Times New Roman" w:eastAsia="Calibri" w:hAnsi="Times New Roman" w:cs="Times New Roman"/>
          <w:b/>
          <w:bCs/>
          <w:kern w:val="0"/>
          <w:lang w:val="es-AR"/>
        </w:rPr>
        <w:t>. -</w:t>
      </w:r>
      <w:r w:rsidRPr="00A853F1">
        <w:rPr>
          <w:rFonts w:ascii="Times New Roman" w:eastAsia="Calibri" w:hAnsi="Times New Roman" w:cs="Times New Roman"/>
          <w:b/>
          <w:bCs/>
          <w:kern w:val="0"/>
          <w:lang w:val="es-AR"/>
        </w:rPr>
        <w:t xml:space="preserve"> </w:t>
      </w:r>
      <w:r w:rsidR="00A853F1" w:rsidRPr="00A853F1">
        <w:rPr>
          <w:rFonts w:ascii="Times New Roman" w:eastAsia="Calibri" w:hAnsi="Times New Roman" w:cs="Times New Roman"/>
          <w:kern w:val="0"/>
          <w:lang w:val="es-AR"/>
        </w:rPr>
        <w:t xml:space="preserve">Aquel Participante que se convierta en ganador, autoriza al Organizador a difundir sus nombres y a captar, tomar y/o registrar en cualquier formato y/o soporte la imagen y voz para la generación de materiales publicitarios y promocionales para su posterior difusión en los medios de comunicaciones que el Organizador considere oportunos, sin derecho de compensación alguna a favor del ganador. </w:t>
      </w:r>
    </w:p>
    <w:p w14:paraId="2302A60E" w14:textId="77777777" w:rsidR="00A853F1" w:rsidRPr="00A853F1" w:rsidRDefault="00A853F1" w:rsidP="00285B7E">
      <w:pPr>
        <w:pStyle w:val="Prrafodelista"/>
        <w:autoSpaceDE w:val="0"/>
        <w:autoSpaceDN w:val="0"/>
        <w:adjustRightInd w:val="0"/>
        <w:spacing w:after="0" w:line="240" w:lineRule="auto"/>
        <w:ind w:left="0"/>
        <w:jc w:val="both"/>
        <w:rPr>
          <w:rFonts w:ascii="Times New Roman" w:eastAsia="Calibri" w:hAnsi="Times New Roman" w:cs="Times New Roman"/>
          <w:b/>
          <w:bCs/>
          <w:kern w:val="0"/>
          <w:lang w:val="es-AR"/>
        </w:rPr>
      </w:pPr>
    </w:p>
    <w:p w14:paraId="37A925A7" w14:textId="77777777" w:rsidR="00A853F1" w:rsidRPr="00A853F1" w:rsidRDefault="00A853F1" w:rsidP="00285B7E">
      <w:pPr>
        <w:pStyle w:val="Prrafodelista"/>
        <w:autoSpaceDE w:val="0"/>
        <w:autoSpaceDN w:val="0"/>
        <w:adjustRightInd w:val="0"/>
        <w:spacing w:after="0" w:line="240" w:lineRule="auto"/>
        <w:ind w:left="0"/>
        <w:jc w:val="both"/>
        <w:rPr>
          <w:rFonts w:ascii="Times New Roman" w:eastAsia="Calibri" w:hAnsi="Times New Roman" w:cs="Times New Roman"/>
          <w:kern w:val="0"/>
          <w:lang w:val="es-AR"/>
        </w:rPr>
      </w:pPr>
      <w:r w:rsidRPr="00A853F1">
        <w:rPr>
          <w:rFonts w:ascii="Times New Roman" w:eastAsia="Calibri" w:hAnsi="Times New Roman" w:cs="Times New Roman"/>
          <w:kern w:val="0"/>
          <w:lang w:val="es-AR"/>
        </w:rPr>
        <w:t xml:space="preserve">La presente autorización permanecerá vigente desde la fecha de asignación del Premio y hasta transcurridos tres (3) años desde dicha fecha. </w:t>
      </w:r>
    </w:p>
    <w:p w14:paraId="6F1644D7" w14:textId="77777777" w:rsidR="00A853F1" w:rsidRPr="00A853F1" w:rsidRDefault="00A853F1" w:rsidP="00285B7E">
      <w:pPr>
        <w:autoSpaceDE w:val="0"/>
        <w:autoSpaceDN w:val="0"/>
        <w:adjustRightInd w:val="0"/>
        <w:spacing w:after="0" w:line="240" w:lineRule="auto"/>
        <w:jc w:val="both"/>
        <w:rPr>
          <w:rFonts w:ascii="Times New Roman" w:eastAsia="Calibri" w:hAnsi="Times New Roman" w:cs="Times New Roman"/>
          <w:kern w:val="0"/>
          <w:lang w:val="es-AR"/>
        </w:rPr>
      </w:pPr>
    </w:p>
    <w:p w14:paraId="445BEFC1" w14:textId="76DB129A" w:rsidR="00A853F1" w:rsidRPr="00A853F1" w:rsidRDefault="00A853F1" w:rsidP="00285B7E">
      <w:pPr>
        <w:autoSpaceDE w:val="0"/>
        <w:autoSpaceDN w:val="0"/>
        <w:adjustRightInd w:val="0"/>
        <w:spacing w:after="0" w:line="240" w:lineRule="auto"/>
        <w:jc w:val="both"/>
        <w:rPr>
          <w:rFonts w:ascii="Times New Roman" w:eastAsia="Calibri" w:hAnsi="Times New Roman" w:cs="Times New Roman"/>
          <w:kern w:val="0"/>
          <w:lang w:val="es-AR"/>
        </w:rPr>
      </w:pPr>
      <w:r w:rsidRPr="00A853F1">
        <w:rPr>
          <w:rFonts w:ascii="Times New Roman" w:eastAsia="Calibri" w:hAnsi="Times New Roman" w:cs="Times New Roman"/>
          <w:b/>
          <w:bCs/>
          <w:color w:val="000000"/>
          <w:kern w:val="0"/>
          <w:lang w:val="es-ES"/>
        </w:rPr>
        <w:t>Datos Personales</w:t>
      </w:r>
      <w:r w:rsidRPr="00A853F1">
        <w:rPr>
          <w:rFonts w:ascii="Times New Roman" w:eastAsia="Calibri" w:hAnsi="Times New Roman" w:cs="Times New Roman"/>
          <w:color w:val="000000"/>
          <w:kern w:val="0"/>
          <w:lang w:val="es-ES"/>
        </w:rPr>
        <w:t xml:space="preserve">: </w:t>
      </w:r>
      <w:r w:rsidRPr="00A853F1">
        <w:rPr>
          <w:rFonts w:ascii="Times New Roman" w:eastAsia="Calibri" w:hAnsi="Times New Roman" w:cs="Times New Roman"/>
          <w:color w:val="000000"/>
          <w:kern w:val="0"/>
          <w:lang w:val="es-AR"/>
        </w:rPr>
        <w:t>Cada Participante es responsable de la veracidad y exactitud de sus datos registrados y brindados al Organizador. La provisión de los datos por parte de los Participantes de</w:t>
      </w:r>
      <w:r w:rsidR="00EB17BF">
        <w:rPr>
          <w:rFonts w:ascii="Times New Roman" w:eastAsia="Calibri" w:hAnsi="Times New Roman" w:cs="Times New Roman"/>
          <w:color w:val="000000"/>
          <w:kern w:val="0"/>
          <w:lang w:val="es-AR"/>
        </w:rPr>
        <w:t xml:space="preserve"> la Promoción </w:t>
      </w:r>
      <w:r w:rsidRPr="00A853F1">
        <w:rPr>
          <w:rFonts w:ascii="Times New Roman" w:eastAsia="Calibri" w:hAnsi="Times New Roman" w:cs="Times New Roman"/>
          <w:color w:val="000000"/>
          <w:kern w:val="0"/>
          <w:lang w:val="es-AR"/>
        </w:rPr>
        <w:t xml:space="preserve">es voluntaria. </w:t>
      </w:r>
    </w:p>
    <w:p w14:paraId="16099E80" w14:textId="77777777" w:rsidR="00A853F1" w:rsidRPr="00A853F1" w:rsidRDefault="00A853F1" w:rsidP="00285B7E">
      <w:pPr>
        <w:autoSpaceDE w:val="0"/>
        <w:autoSpaceDN w:val="0"/>
        <w:adjustRightInd w:val="0"/>
        <w:spacing w:after="0" w:line="240" w:lineRule="auto"/>
        <w:jc w:val="both"/>
        <w:rPr>
          <w:rFonts w:ascii="Times New Roman" w:eastAsia="Calibri" w:hAnsi="Times New Roman" w:cs="Times New Roman"/>
          <w:color w:val="000000"/>
          <w:kern w:val="0"/>
          <w:lang w:val="es-AR"/>
        </w:rPr>
      </w:pPr>
    </w:p>
    <w:p w14:paraId="0A1250BF" w14:textId="11C7FAD4" w:rsidR="00A853F1" w:rsidRPr="00A853F1" w:rsidRDefault="00A853F1" w:rsidP="00285B7E">
      <w:pPr>
        <w:spacing w:after="0" w:line="240" w:lineRule="auto"/>
        <w:jc w:val="both"/>
        <w:rPr>
          <w:rFonts w:ascii="Times New Roman" w:eastAsia="Calibri" w:hAnsi="Times New Roman" w:cs="Times New Roman"/>
          <w:color w:val="000000"/>
          <w:kern w:val="0"/>
          <w:lang w:val="es-AR"/>
        </w:rPr>
      </w:pPr>
      <w:r w:rsidRPr="00A853F1">
        <w:rPr>
          <w:rFonts w:ascii="Times New Roman" w:eastAsia="Calibri" w:hAnsi="Times New Roman" w:cs="Times New Roman"/>
          <w:color w:val="000000"/>
          <w:kern w:val="0"/>
          <w:lang w:val="es-AR"/>
        </w:rPr>
        <w:t>La participación en est</w:t>
      </w:r>
      <w:r w:rsidR="00EB17BF">
        <w:rPr>
          <w:rFonts w:ascii="Times New Roman" w:eastAsia="Calibri" w:hAnsi="Times New Roman" w:cs="Times New Roman"/>
          <w:color w:val="000000"/>
          <w:kern w:val="0"/>
          <w:lang w:val="es-AR"/>
        </w:rPr>
        <w:t xml:space="preserve">a Promoción </w:t>
      </w:r>
      <w:r w:rsidRPr="00A853F1">
        <w:rPr>
          <w:rFonts w:ascii="Times New Roman" w:eastAsia="Calibri" w:hAnsi="Times New Roman" w:cs="Times New Roman"/>
          <w:color w:val="000000"/>
          <w:kern w:val="0"/>
          <w:lang w:val="es-AR"/>
        </w:rPr>
        <w:t xml:space="preserve">implica consentimiento conforme lo establecido en la Ley </w:t>
      </w:r>
      <w:proofErr w:type="spellStart"/>
      <w:r w:rsidRPr="00A853F1">
        <w:rPr>
          <w:rFonts w:ascii="Times New Roman" w:eastAsia="Calibri" w:hAnsi="Times New Roman" w:cs="Times New Roman"/>
          <w:color w:val="000000"/>
          <w:kern w:val="0"/>
          <w:lang w:val="es-AR"/>
        </w:rPr>
        <w:t>N°</w:t>
      </w:r>
      <w:proofErr w:type="spellEnd"/>
      <w:r w:rsidRPr="00A853F1">
        <w:rPr>
          <w:rFonts w:ascii="Times New Roman" w:eastAsia="Calibri" w:hAnsi="Times New Roman" w:cs="Times New Roman"/>
          <w:color w:val="000000"/>
          <w:kern w:val="0"/>
          <w:lang w:val="es-AR"/>
        </w:rPr>
        <w:t xml:space="preserve"> 25.326 de Protección de Datos Personales, para que los datos personales de los Participantes integren las bases de datos del Organizador. Los datos personales recabados son almacenados en una base de datos cuyo responsable es Banco Galicia y Buenos Aires S.A. con domicilio en </w:t>
      </w:r>
      <w:r w:rsidRPr="00A853F1">
        <w:rPr>
          <w:rFonts w:ascii="Times New Roman" w:hAnsi="Times New Roman" w:cs="Times New Roman"/>
          <w:sz w:val="24"/>
          <w:szCs w:val="24"/>
          <w:lang w:val="es-419"/>
        </w:rPr>
        <w:t>Tte. J.D. Perón 430</w:t>
      </w:r>
      <w:r w:rsidRPr="00A853F1">
        <w:rPr>
          <w:rFonts w:ascii="Times New Roman" w:eastAsia="Calibri" w:hAnsi="Times New Roman" w:cs="Times New Roman"/>
          <w:color w:val="000000"/>
          <w:kern w:val="0"/>
          <w:lang w:val="es-AR"/>
        </w:rPr>
        <w:t xml:space="preserve"> (C1038AAI), CABA, Argentina</w:t>
      </w:r>
    </w:p>
    <w:p w14:paraId="7BB0645C" w14:textId="77777777" w:rsidR="00A853F1" w:rsidRPr="00A853F1" w:rsidRDefault="00A853F1" w:rsidP="00285B7E">
      <w:pPr>
        <w:spacing w:after="0" w:line="240" w:lineRule="auto"/>
        <w:jc w:val="both"/>
        <w:rPr>
          <w:rFonts w:ascii="Times New Roman" w:eastAsia="Calibri" w:hAnsi="Times New Roman" w:cs="Times New Roman"/>
          <w:color w:val="000000"/>
          <w:kern w:val="0"/>
          <w:lang w:val="es-AR"/>
        </w:rPr>
      </w:pPr>
    </w:p>
    <w:p w14:paraId="3907075F" w14:textId="41E99FAA" w:rsidR="00A853F1" w:rsidRPr="00A853F1" w:rsidRDefault="00A853F1" w:rsidP="00285B7E">
      <w:pPr>
        <w:spacing w:after="0" w:line="240" w:lineRule="auto"/>
        <w:jc w:val="both"/>
        <w:rPr>
          <w:rFonts w:ascii="Times New Roman" w:eastAsia="Calibri" w:hAnsi="Times New Roman" w:cs="Times New Roman"/>
          <w:color w:val="000000"/>
          <w:kern w:val="0"/>
          <w:lang w:val="es-AR"/>
        </w:rPr>
      </w:pPr>
      <w:r w:rsidRPr="00A853F1">
        <w:rPr>
          <w:rFonts w:ascii="Times New Roman" w:eastAsia="Calibri" w:hAnsi="Times New Roman" w:cs="Times New Roman"/>
          <w:color w:val="000000"/>
          <w:kern w:val="0"/>
          <w:lang w:val="es-AR"/>
        </w:rPr>
        <w:t>Aquel</w:t>
      </w:r>
      <w:r w:rsidRPr="00A853F1">
        <w:rPr>
          <w:rFonts w:ascii="Times New Roman" w:eastAsia="Calibri" w:hAnsi="Times New Roman" w:cs="Times New Roman"/>
          <w:kern w:val="0"/>
          <w:lang w:val="es-AR"/>
        </w:rPr>
        <w:t xml:space="preserve"> Participante que resulte ganador del Premio, autoriza al Organizador a compartir sus datos personales con aquellos terceros prestadores de servicios que fueren necesarios para la efectivización del Premio.</w:t>
      </w:r>
    </w:p>
    <w:p w14:paraId="5DB29B5B" w14:textId="77777777" w:rsidR="00A853F1" w:rsidRPr="00A853F1" w:rsidRDefault="00A853F1" w:rsidP="00285B7E">
      <w:pPr>
        <w:spacing w:after="0" w:line="240" w:lineRule="auto"/>
        <w:jc w:val="both"/>
        <w:rPr>
          <w:rFonts w:ascii="Times New Roman" w:eastAsia="Calibri" w:hAnsi="Times New Roman" w:cs="Times New Roman"/>
          <w:color w:val="000000"/>
          <w:kern w:val="0"/>
          <w:lang w:val="es-AR"/>
        </w:rPr>
      </w:pPr>
    </w:p>
    <w:p w14:paraId="27FED5B7" w14:textId="5C774E45" w:rsidR="00A853F1" w:rsidRPr="00A853F1" w:rsidRDefault="00A853F1" w:rsidP="00285B7E">
      <w:pPr>
        <w:spacing w:after="0" w:line="240" w:lineRule="auto"/>
        <w:jc w:val="both"/>
        <w:rPr>
          <w:rFonts w:ascii="Times New Roman" w:eastAsia="Calibri" w:hAnsi="Times New Roman" w:cs="Times New Roman"/>
          <w:color w:val="000000"/>
          <w:kern w:val="0"/>
          <w:lang w:val="es-AR"/>
        </w:rPr>
      </w:pPr>
      <w:r w:rsidRPr="00A853F1">
        <w:rPr>
          <w:rFonts w:ascii="Times New Roman" w:eastAsia="Calibri" w:hAnsi="Times New Roman" w:cs="Times New Roman"/>
          <w:kern w:val="0"/>
          <w:lang w:val="es-AR"/>
        </w:rPr>
        <w:lastRenderedPageBreak/>
        <w:t xml:space="preserve">Los Participantes podrán ejercer los derechos de acceso, rectificación y/o supresión sobre sus datos </w:t>
      </w:r>
      <w:r w:rsidRPr="00A853F1">
        <w:rPr>
          <w:rFonts w:ascii="Times New Roman" w:eastAsia="Calibri" w:hAnsi="Times New Roman" w:cs="Times New Roman"/>
          <w:color w:val="000000"/>
          <w:kern w:val="0"/>
          <w:lang w:val="es-AR"/>
        </w:rPr>
        <w:t xml:space="preserve">contactándose con el Organizador mediante carta a Banco Galicia y Buenos Aires S.A. con domicilio en </w:t>
      </w:r>
      <w:r w:rsidRPr="00A853F1">
        <w:rPr>
          <w:rFonts w:ascii="Times New Roman" w:hAnsi="Times New Roman" w:cs="Times New Roman"/>
          <w:sz w:val="24"/>
          <w:szCs w:val="24"/>
          <w:lang w:val="es-419"/>
        </w:rPr>
        <w:t>Tte. J.D. Perón 430</w:t>
      </w:r>
      <w:r w:rsidRPr="00A853F1">
        <w:rPr>
          <w:rFonts w:ascii="Times New Roman" w:eastAsia="Calibri" w:hAnsi="Times New Roman" w:cs="Times New Roman"/>
          <w:color w:val="000000"/>
          <w:kern w:val="0"/>
          <w:lang w:val="es-AR"/>
        </w:rPr>
        <w:t xml:space="preserve"> (C1038AAI), CABA, Argentina, </w:t>
      </w:r>
      <w:r w:rsidRPr="00A853F1">
        <w:rPr>
          <w:rFonts w:ascii="Times New Roman" w:eastAsia="Calibri" w:hAnsi="Times New Roman" w:cs="Times New Roman"/>
          <w:kern w:val="0"/>
          <w:lang w:val="es-AR"/>
        </w:rPr>
        <w:t xml:space="preserve">o por correo electrónico a bancogalicia@bancogalicia.com.ar conforme lo dispuesto por la Ley 25.326. El Organizador se reserva el derecho de enviarles regularmente información sobre promociones especiales para ofrecerles bienes y servicios. En caso de que los Participantes no se encuentren interesados en continuar recibiendo estas ofertas, podrán enviar una carta solicitando su exclusión a </w:t>
      </w:r>
      <w:r w:rsidRPr="00A853F1">
        <w:rPr>
          <w:rFonts w:ascii="Times New Roman" w:eastAsia="Calibri" w:hAnsi="Times New Roman" w:cs="Times New Roman"/>
          <w:color w:val="000000"/>
          <w:kern w:val="0"/>
          <w:lang w:val="es-AR"/>
        </w:rPr>
        <w:t xml:space="preserve">Banco Galicia y Buenos Aires S.A. con domicilio en </w:t>
      </w:r>
      <w:r w:rsidRPr="00A853F1">
        <w:rPr>
          <w:rFonts w:ascii="Times New Roman" w:hAnsi="Times New Roman" w:cs="Times New Roman"/>
          <w:sz w:val="24"/>
          <w:szCs w:val="24"/>
          <w:lang w:val="es-419"/>
        </w:rPr>
        <w:t>Tte. J.D. Perón 430</w:t>
      </w:r>
      <w:r w:rsidRPr="00A853F1">
        <w:rPr>
          <w:rFonts w:ascii="Times New Roman" w:eastAsia="Calibri" w:hAnsi="Times New Roman" w:cs="Times New Roman"/>
          <w:color w:val="000000"/>
          <w:kern w:val="0"/>
          <w:lang w:val="es-AR"/>
        </w:rPr>
        <w:t xml:space="preserve"> (C1038AAI), CABA, Argentina,</w:t>
      </w:r>
      <w:r w:rsidRPr="00A853F1">
        <w:rPr>
          <w:rFonts w:ascii="Times New Roman" w:eastAsia="Calibri" w:hAnsi="Times New Roman" w:cs="Times New Roman"/>
          <w:kern w:val="0"/>
          <w:lang w:val="es-AR"/>
        </w:rPr>
        <w:t xml:space="preserve"> o por correo electrónico a bancogalicia@bancogalicia.com.ar</w:t>
      </w:r>
    </w:p>
    <w:p w14:paraId="76599748" w14:textId="77777777" w:rsidR="00A853F1" w:rsidRPr="00A853F1" w:rsidRDefault="00A853F1" w:rsidP="00285B7E">
      <w:pPr>
        <w:autoSpaceDE w:val="0"/>
        <w:autoSpaceDN w:val="0"/>
        <w:adjustRightInd w:val="0"/>
        <w:spacing w:after="0" w:line="240" w:lineRule="auto"/>
        <w:jc w:val="both"/>
        <w:rPr>
          <w:rFonts w:ascii="Times New Roman" w:eastAsia="Calibri" w:hAnsi="Times New Roman" w:cs="Times New Roman"/>
          <w:kern w:val="0"/>
          <w:lang w:val="es-AR"/>
        </w:rPr>
      </w:pPr>
    </w:p>
    <w:p w14:paraId="660DA222" w14:textId="77777777" w:rsidR="00A853F1" w:rsidRPr="00A853F1" w:rsidRDefault="00A853F1" w:rsidP="00285B7E">
      <w:pPr>
        <w:autoSpaceDE w:val="0"/>
        <w:autoSpaceDN w:val="0"/>
        <w:adjustRightInd w:val="0"/>
        <w:spacing w:after="0" w:line="240" w:lineRule="auto"/>
        <w:jc w:val="both"/>
        <w:rPr>
          <w:rFonts w:ascii="Times New Roman" w:eastAsia="Calibri" w:hAnsi="Times New Roman" w:cs="Times New Roman"/>
          <w:kern w:val="0"/>
          <w:lang w:val="es-AR"/>
        </w:rPr>
      </w:pPr>
      <w:r w:rsidRPr="00A853F1">
        <w:rPr>
          <w:rFonts w:ascii="Times New Roman" w:eastAsia="Calibri" w:hAnsi="Times New Roman" w:cs="Times New Roman"/>
          <w:kern w:val="0"/>
          <w:lang w:val="es-AR"/>
        </w:rPr>
        <w:t xml:space="preserve">El titular de los datos personales tiene la facultad de ejercer el derecho de acceso a los mismos en forma gratuita a intervalos no inferiores a seis meses, salvo que se acredite un interés legítimo al efecto conforme lo establecido en el artículo 14, inciso 3 de la Ley </w:t>
      </w:r>
      <w:proofErr w:type="spellStart"/>
      <w:r w:rsidRPr="00A853F1">
        <w:rPr>
          <w:rFonts w:ascii="Times New Roman" w:eastAsia="Calibri" w:hAnsi="Times New Roman" w:cs="Times New Roman"/>
          <w:kern w:val="0"/>
          <w:lang w:val="es-AR"/>
        </w:rPr>
        <w:t>Nº</w:t>
      </w:r>
      <w:proofErr w:type="spellEnd"/>
      <w:r w:rsidRPr="00A853F1">
        <w:rPr>
          <w:rFonts w:ascii="Times New Roman" w:eastAsia="Calibri" w:hAnsi="Times New Roman" w:cs="Times New Roman"/>
          <w:kern w:val="0"/>
          <w:lang w:val="es-AR"/>
        </w:rPr>
        <w:t xml:space="preserve"> 25.326. La AGENCIA DE ACCESO A LA INFORMACIÓN PÚBLICA, en su carácter de Órgano de Control de la Ley </w:t>
      </w:r>
      <w:proofErr w:type="spellStart"/>
      <w:r w:rsidRPr="00A853F1">
        <w:rPr>
          <w:rFonts w:ascii="Times New Roman" w:eastAsia="Calibri" w:hAnsi="Times New Roman" w:cs="Times New Roman"/>
          <w:kern w:val="0"/>
          <w:lang w:val="es-AR"/>
        </w:rPr>
        <w:t>Nº</w:t>
      </w:r>
      <w:proofErr w:type="spellEnd"/>
      <w:r w:rsidRPr="00A853F1">
        <w:rPr>
          <w:rFonts w:ascii="Times New Roman" w:eastAsia="Calibri" w:hAnsi="Times New Roman" w:cs="Times New Roman"/>
          <w:kern w:val="0"/>
          <w:lang w:val="es-AR"/>
        </w:rPr>
        <w:t xml:space="preserve"> 25.326, tiene la atribución de atender las denuncias y reclamos que interpongan quienes resulten afectados en sus derechos por incumplimiento de las normas vigentes en materia de protección de datos personales. Para contactar a la AGENCIA DE ACCESO A LA INFORMACIÓN PÚBLICA podrá dirigirse a Av. Pte. Gral. Julio A. Roca 710, piso 3 - Ciudad Autónoma de Buenos Aires, Código postal: C1067ABP, correo electrónico: </w:t>
      </w:r>
      <w:hyperlink r:id="rId13" w:history="1">
        <w:r w:rsidRPr="00A853F1">
          <w:rPr>
            <w:rFonts w:ascii="Times New Roman" w:eastAsia="Calibri" w:hAnsi="Times New Roman" w:cs="Times New Roman"/>
            <w:kern w:val="0"/>
            <w:lang w:val="es-AR"/>
          </w:rPr>
          <w:t>info@aaip.gob.ar</w:t>
        </w:r>
      </w:hyperlink>
      <w:r w:rsidRPr="00A853F1">
        <w:rPr>
          <w:rFonts w:ascii="Times New Roman" w:eastAsia="Calibri" w:hAnsi="Times New Roman" w:cs="Times New Roman"/>
          <w:kern w:val="0"/>
          <w:lang w:val="es-AR"/>
        </w:rPr>
        <w:t xml:space="preserve">.  </w:t>
      </w:r>
    </w:p>
    <w:p w14:paraId="3411F1A8" w14:textId="77777777" w:rsidR="00A853F1" w:rsidRPr="00A853F1" w:rsidRDefault="00A853F1" w:rsidP="00285B7E">
      <w:pPr>
        <w:autoSpaceDE w:val="0"/>
        <w:autoSpaceDN w:val="0"/>
        <w:adjustRightInd w:val="0"/>
        <w:spacing w:after="0" w:line="240" w:lineRule="auto"/>
        <w:jc w:val="both"/>
        <w:rPr>
          <w:rFonts w:ascii="Times New Roman" w:eastAsia="Calibri" w:hAnsi="Times New Roman" w:cs="Times New Roman"/>
          <w:kern w:val="0"/>
          <w:lang w:val="es-AR"/>
        </w:rPr>
      </w:pPr>
    </w:p>
    <w:p w14:paraId="2F7084D0" w14:textId="77777777" w:rsidR="00A853F1" w:rsidRPr="00A853F1" w:rsidRDefault="00A853F1" w:rsidP="00285B7E">
      <w:pPr>
        <w:autoSpaceDE w:val="0"/>
        <w:autoSpaceDN w:val="0"/>
        <w:adjustRightInd w:val="0"/>
        <w:spacing w:after="0" w:line="240" w:lineRule="auto"/>
        <w:jc w:val="both"/>
        <w:rPr>
          <w:rFonts w:ascii="Times New Roman" w:eastAsia="Calibri" w:hAnsi="Times New Roman" w:cs="Times New Roman"/>
          <w:kern w:val="0"/>
          <w:lang w:val="es-AR"/>
        </w:rPr>
      </w:pPr>
      <w:r w:rsidRPr="00A853F1">
        <w:rPr>
          <w:rFonts w:ascii="Times New Roman" w:eastAsia="Calibri" w:hAnsi="Times New Roman" w:cs="Times New Roman"/>
          <w:kern w:val="0"/>
          <w:lang w:val="es-AR"/>
        </w:rPr>
        <w:t>En el caso de que el ganador resulte ser menor de edad, el padre, madre o responsable legal acepta y garantiza, en nombre del menor, el consentimiento para el uso de imagen y datos personales conforme a lo establecido en estas Bases y Condiciones. La Organización se reserva el derecho de solicitar la acreditación de dicha autorización en cualquier momento.</w:t>
      </w:r>
    </w:p>
    <w:p w14:paraId="5C36F64D" w14:textId="77777777" w:rsidR="00772AE8" w:rsidRPr="00FA0080" w:rsidRDefault="00772AE8" w:rsidP="00285B7E">
      <w:pPr>
        <w:autoSpaceDE w:val="0"/>
        <w:autoSpaceDN w:val="0"/>
        <w:adjustRightInd w:val="0"/>
        <w:spacing w:after="0" w:line="240" w:lineRule="auto"/>
        <w:jc w:val="both"/>
        <w:rPr>
          <w:rFonts w:ascii="Times New Roman" w:hAnsi="Times New Roman" w:cs="Times New Roman"/>
          <w:kern w:val="0"/>
          <w:lang w:val="es-AR"/>
        </w:rPr>
      </w:pPr>
    </w:p>
    <w:p w14:paraId="4393C290" w14:textId="545FBA19" w:rsidR="00772AE8" w:rsidRPr="00FA0080" w:rsidRDefault="00772AE8" w:rsidP="00285B7E">
      <w:pPr>
        <w:pStyle w:val="Prrafodelista"/>
        <w:numPr>
          <w:ilvl w:val="0"/>
          <w:numId w:val="3"/>
        </w:numPr>
        <w:autoSpaceDE w:val="0"/>
        <w:autoSpaceDN w:val="0"/>
        <w:adjustRightInd w:val="0"/>
        <w:spacing w:after="0" w:line="240" w:lineRule="auto"/>
        <w:ind w:left="0" w:firstLine="0"/>
        <w:jc w:val="both"/>
        <w:rPr>
          <w:rFonts w:ascii="Times New Roman" w:eastAsia="Calibri" w:hAnsi="Times New Roman" w:cs="Times New Roman"/>
          <w:color w:val="000000"/>
          <w:kern w:val="0"/>
          <w:lang w:val="es-AR"/>
        </w:rPr>
      </w:pPr>
      <w:r w:rsidRPr="00FA0080">
        <w:rPr>
          <w:rFonts w:ascii="Times New Roman" w:eastAsia="Calibri" w:hAnsi="Times New Roman" w:cs="Times New Roman"/>
          <w:b/>
          <w:bCs/>
          <w:color w:val="000000"/>
          <w:kern w:val="0"/>
          <w:lang w:val="es-AR"/>
        </w:rPr>
        <w:t xml:space="preserve">ACEPTACIÓN DE BASES. - </w:t>
      </w:r>
      <w:r w:rsidRPr="00FA0080">
        <w:rPr>
          <w:rFonts w:ascii="Times New Roman" w:eastAsia="Calibri" w:hAnsi="Times New Roman" w:cs="Times New Roman"/>
          <w:color w:val="000000"/>
          <w:kern w:val="0"/>
          <w:lang w:val="es-AR"/>
        </w:rPr>
        <w:t>La participación en est</w:t>
      </w:r>
      <w:r w:rsidR="00EB17BF">
        <w:rPr>
          <w:rFonts w:ascii="Times New Roman" w:eastAsia="Calibri" w:hAnsi="Times New Roman" w:cs="Times New Roman"/>
          <w:color w:val="000000"/>
          <w:kern w:val="0"/>
          <w:lang w:val="es-AR"/>
        </w:rPr>
        <w:t xml:space="preserve">a Promoción </w:t>
      </w:r>
      <w:r w:rsidRPr="00FA0080">
        <w:rPr>
          <w:rFonts w:ascii="Times New Roman" w:eastAsia="Calibri" w:hAnsi="Times New Roman" w:cs="Times New Roman"/>
          <w:color w:val="000000"/>
          <w:kern w:val="0"/>
          <w:lang w:val="es-AR"/>
        </w:rPr>
        <w:t>implica total conocimiento y aceptación de estas Bases y Condiciones, las que por causas ajenas y de fuerza mayor no imputables al Organizador, podrán ser modificadas, sin que ello dé lugar a reclamo o indemnización alguna. Las modificaciones que eventualmente deban realizarse no modificarán la esencia de</w:t>
      </w:r>
      <w:r w:rsidR="00EB17BF">
        <w:rPr>
          <w:rFonts w:ascii="Times New Roman" w:eastAsia="Calibri" w:hAnsi="Times New Roman" w:cs="Times New Roman"/>
          <w:color w:val="000000"/>
          <w:kern w:val="0"/>
          <w:lang w:val="es-AR"/>
        </w:rPr>
        <w:t xml:space="preserve"> la Promoción </w:t>
      </w:r>
      <w:r w:rsidRPr="00FA0080">
        <w:rPr>
          <w:rFonts w:ascii="Times New Roman" w:eastAsia="Calibri" w:hAnsi="Times New Roman" w:cs="Times New Roman"/>
          <w:color w:val="000000"/>
          <w:kern w:val="0"/>
          <w:lang w:val="es-AR"/>
        </w:rPr>
        <w:t xml:space="preserve">ni implicarán disminución del programa de premios. </w:t>
      </w:r>
    </w:p>
    <w:p w14:paraId="169BD8F2" w14:textId="77777777" w:rsidR="00772AE8" w:rsidRPr="00FA0080" w:rsidRDefault="00772AE8" w:rsidP="00285B7E">
      <w:pPr>
        <w:autoSpaceDE w:val="0"/>
        <w:autoSpaceDN w:val="0"/>
        <w:adjustRightInd w:val="0"/>
        <w:spacing w:after="0" w:line="240" w:lineRule="auto"/>
        <w:jc w:val="both"/>
        <w:rPr>
          <w:rFonts w:ascii="Times New Roman" w:eastAsia="Calibri" w:hAnsi="Times New Roman" w:cs="Times New Roman"/>
          <w:color w:val="000000"/>
          <w:kern w:val="0"/>
          <w:lang w:val="es-AR"/>
        </w:rPr>
      </w:pPr>
    </w:p>
    <w:p w14:paraId="4DD976A4" w14:textId="277935CD" w:rsidR="001F1313" w:rsidRPr="001F1313" w:rsidRDefault="00891682" w:rsidP="00285B7E">
      <w:pPr>
        <w:pStyle w:val="Prrafodelista"/>
        <w:numPr>
          <w:ilvl w:val="0"/>
          <w:numId w:val="3"/>
        </w:numPr>
        <w:autoSpaceDE w:val="0"/>
        <w:autoSpaceDN w:val="0"/>
        <w:adjustRightInd w:val="0"/>
        <w:spacing w:after="0" w:line="240" w:lineRule="auto"/>
        <w:ind w:left="0" w:firstLine="0"/>
        <w:jc w:val="both"/>
        <w:rPr>
          <w:rFonts w:ascii="Times New Roman" w:eastAsia="Calibri" w:hAnsi="Times New Roman" w:cs="Times New Roman"/>
          <w:color w:val="000000"/>
          <w:kern w:val="0"/>
          <w:lang w:val="es-AR"/>
        </w:rPr>
      </w:pPr>
      <w:r w:rsidRPr="001F1313">
        <w:rPr>
          <w:rFonts w:ascii="Times New Roman" w:eastAsia="Calibri" w:hAnsi="Times New Roman" w:cs="Times New Roman"/>
          <w:b/>
          <w:bCs/>
          <w:kern w:val="0"/>
          <w:lang w:val="es-AR"/>
          <w14:ligatures w14:val="none"/>
        </w:rPr>
        <w:t xml:space="preserve">SOLICITUD DE BASES. - </w:t>
      </w:r>
      <w:r w:rsidRPr="001F1313">
        <w:rPr>
          <w:rFonts w:ascii="Times New Roman" w:eastAsia="Calibri" w:hAnsi="Times New Roman" w:cs="Times New Roman"/>
          <w:kern w:val="0"/>
          <w:lang w:val="es-AR"/>
          <w14:ligatures w14:val="none"/>
        </w:rPr>
        <w:t>Se podrán consultar las Bases y Condiciones de</w:t>
      </w:r>
      <w:r w:rsidR="00EB17BF">
        <w:rPr>
          <w:rFonts w:ascii="Times New Roman" w:eastAsia="Calibri" w:hAnsi="Times New Roman" w:cs="Times New Roman"/>
          <w:kern w:val="0"/>
          <w:lang w:val="es-AR"/>
          <w14:ligatures w14:val="none"/>
        </w:rPr>
        <w:t xml:space="preserve"> la Promoción </w:t>
      </w:r>
      <w:r w:rsidRPr="001F1313">
        <w:rPr>
          <w:rFonts w:ascii="Times New Roman" w:eastAsia="Calibri" w:hAnsi="Times New Roman" w:cs="Times New Roman"/>
          <w:kern w:val="0"/>
          <w:lang w:val="es-AR"/>
          <w14:ligatures w14:val="none"/>
        </w:rPr>
        <w:t>durante toda su vigencia en</w:t>
      </w:r>
      <w:r w:rsidR="002E3809">
        <w:rPr>
          <w:rFonts w:ascii="Times New Roman" w:eastAsia="Calibri" w:hAnsi="Times New Roman" w:cs="Times New Roman"/>
          <w:kern w:val="0"/>
          <w:shd w:val="clear" w:color="auto" w:fill="E8E8E8" w:themeFill="background2"/>
          <w:lang w:val="es-AR"/>
        </w:rPr>
        <w:t xml:space="preserve"> el link de la biografía de @</w:t>
      </w:r>
      <w:r w:rsidR="009A70FA">
        <w:rPr>
          <w:rFonts w:ascii="Times New Roman" w:eastAsia="Calibri" w:hAnsi="Times New Roman" w:cs="Times New Roman"/>
          <w:kern w:val="0"/>
          <w:shd w:val="clear" w:color="auto" w:fill="E8E8E8" w:themeFill="background2"/>
          <w:lang w:val="es-AR"/>
        </w:rPr>
        <w:t>bancogalicia</w:t>
      </w:r>
      <w:r w:rsidR="001F1313" w:rsidRPr="001F1313">
        <w:rPr>
          <w:rFonts w:ascii="Times New Roman" w:eastAsia="Calibri" w:hAnsi="Times New Roman" w:cs="Times New Roman"/>
          <w:color w:val="000000"/>
          <w:kern w:val="0"/>
          <w:lang w:val="es-AR"/>
        </w:rPr>
        <w:t>.</w:t>
      </w:r>
    </w:p>
    <w:p w14:paraId="74C20D4A" w14:textId="77777777" w:rsidR="001F1313" w:rsidRPr="001F1313" w:rsidRDefault="001F1313" w:rsidP="00285B7E">
      <w:pPr>
        <w:pStyle w:val="Prrafodelista"/>
        <w:autoSpaceDE w:val="0"/>
        <w:autoSpaceDN w:val="0"/>
        <w:adjustRightInd w:val="0"/>
        <w:spacing w:after="0" w:line="240" w:lineRule="auto"/>
        <w:ind w:left="0"/>
        <w:jc w:val="both"/>
        <w:rPr>
          <w:rFonts w:ascii="Times New Roman" w:eastAsia="Calibri" w:hAnsi="Times New Roman" w:cs="Times New Roman"/>
          <w:color w:val="000000"/>
          <w:kern w:val="0"/>
          <w:lang w:val="es-AR"/>
        </w:rPr>
      </w:pPr>
    </w:p>
    <w:p w14:paraId="0EC8ACF8" w14:textId="72CBE984" w:rsidR="00AE2F36" w:rsidRPr="00FA0080" w:rsidRDefault="00772AE8" w:rsidP="00285B7E">
      <w:pPr>
        <w:pStyle w:val="Prrafodelista"/>
        <w:numPr>
          <w:ilvl w:val="0"/>
          <w:numId w:val="3"/>
        </w:numPr>
        <w:spacing w:after="0" w:line="256" w:lineRule="auto"/>
        <w:ind w:left="0" w:firstLine="0"/>
        <w:jc w:val="both"/>
        <w:rPr>
          <w:rFonts w:ascii="Times New Roman" w:eastAsia="Times New Roman" w:hAnsi="Times New Roman" w:cs="Times New Roman"/>
          <w:color w:val="000000"/>
          <w:kern w:val="0"/>
          <w:lang w:val="es-AR" w:eastAsia="es-AR"/>
        </w:rPr>
      </w:pPr>
      <w:r w:rsidRPr="00FA0080">
        <w:rPr>
          <w:rFonts w:ascii="Times New Roman" w:eastAsia="Times New Roman" w:hAnsi="Times New Roman" w:cs="Times New Roman"/>
          <w:b/>
          <w:bCs/>
          <w:color w:val="000000"/>
          <w:kern w:val="0"/>
          <w:lang w:val="es-AR" w:eastAsia="es-AR"/>
        </w:rPr>
        <w:t xml:space="preserve">DISPUTAS/ELECCIÓN DE </w:t>
      </w:r>
      <w:r w:rsidR="003F1A69" w:rsidRPr="00FA0080">
        <w:rPr>
          <w:rFonts w:ascii="Times New Roman" w:eastAsia="Times New Roman" w:hAnsi="Times New Roman" w:cs="Times New Roman"/>
          <w:b/>
          <w:bCs/>
          <w:color w:val="000000"/>
          <w:kern w:val="0"/>
          <w:lang w:val="es-AR" w:eastAsia="es-AR"/>
        </w:rPr>
        <w:t>LEY. -</w:t>
      </w:r>
      <w:r w:rsidRPr="00FA0080">
        <w:rPr>
          <w:rFonts w:ascii="Times New Roman" w:eastAsia="Times New Roman" w:hAnsi="Times New Roman" w:cs="Times New Roman"/>
          <w:b/>
          <w:bCs/>
          <w:kern w:val="0"/>
          <w:lang w:val="es-AR" w:eastAsia="es-AR"/>
        </w:rPr>
        <w:t xml:space="preserve"> </w:t>
      </w:r>
      <w:r w:rsidRPr="00FA0080">
        <w:rPr>
          <w:rFonts w:ascii="Times New Roman" w:eastAsia="Times New Roman" w:hAnsi="Times New Roman" w:cs="Times New Roman"/>
          <w:color w:val="000000"/>
          <w:kern w:val="0"/>
          <w:lang w:val="es-AR" w:eastAsia="es-AR"/>
        </w:rPr>
        <w:t xml:space="preserve">Todos los conflictos y cuestiones sobre la interpretación de las presentes Bases y Condiciones, así como la capacidad de hacer cumplir las mismas, o los derechos y obligaciones del participante y el Organizador relacionados con </w:t>
      </w:r>
      <w:r w:rsidR="00EB17BF">
        <w:rPr>
          <w:rFonts w:ascii="Times New Roman" w:eastAsia="Times New Roman" w:hAnsi="Times New Roman" w:cs="Times New Roman"/>
          <w:color w:val="000000"/>
          <w:kern w:val="0"/>
          <w:lang w:val="es-AR" w:eastAsia="es-AR"/>
        </w:rPr>
        <w:t>la Promoción</w:t>
      </w:r>
      <w:r w:rsidRPr="00FA0080">
        <w:rPr>
          <w:rFonts w:ascii="Times New Roman" w:eastAsia="Times New Roman" w:hAnsi="Times New Roman" w:cs="Times New Roman"/>
          <w:color w:val="000000"/>
          <w:kern w:val="0"/>
          <w:lang w:val="es-AR" w:eastAsia="es-AR"/>
        </w:rPr>
        <w:t>, se regirán e interpretarán de acuerdo con las leyes de la República Argentina, sin dar efecto a ninguna norma o disposición sobre elección de derecho o conflicto de leyes</w:t>
      </w:r>
      <w:r w:rsidR="008D6752" w:rsidRPr="00FA0080">
        <w:rPr>
          <w:rFonts w:ascii="Times New Roman" w:eastAsia="Times New Roman" w:hAnsi="Times New Roman" w:cs="Times New Roman"/>
          <w:color w:val="000000"/>
          <w:kern w:val="0"/>
          <w:lang w:val="es-AR" w:eastAsia="es-AR"/>
        </w:rPr>
        <w:t xml:space="preserve">, y se someterán a </w:t>
      </w:r>
      <w:r w:rsidR="008D6752" w:rsidRPr="00FA0080">
        <w:rPr>
          <w:rFonts w:ascii="Times New Roman" w:eastAsia="Times New Roman" w:hAnsi="Times New Roman" w:cs="Times New Roman"/>
          <w:color w:val="000000"/>
          <w:kern w:val="0"/>
          <w:lang w:val="es-419" w:eastAsia="es-AR"/>
        </w:rPr>
        <w:t xml:space="preserve">la jurisdicción de los Tribunales Nacionales en lo Comercial con asiento en la Ciudad </w:t>
      </w:r>
      <w:r w:rsidR="00073F0C" w:rsidRPr="00FA0080">
        <w:rPr>
          <w:rFonts w:ascii="Times New Roman" w:eastAsia="Times New Roman" w:hAnsi="Times New Roman" w:cs="Times New Roman"/>
          <w:color w:val="000000"/>
          <w:kern w:val="0"/>
          <w:lang w:val="es-419" w:eastAsia="es-AR"/>
        </w:rPr>
        <w:t xml:space="preserve">Autónoma </w:t>
      </w:r>
      <w:r w:rsidR="008D6752" w:rsidRPr="00FA0080">
        <w:rPr>
          <w:rFonts w:ascii="Times New Roman" w:eastAsia="Times New Roman" w:hAnsi="Times New Roman" w:cs="Times New Roman"/>
          <w:color w:val="000000"/>
          <w:kern w:val="0"/>
          <w:lang w:val="es-419" w:eastAsia="es-AR"/>
        </w:rPr>
        <w:t>de Buenos Aires</w:t>
      </w:r>
      <w:r w:rsidR="00891682" w:rsidRPr="00FA0080">
        <w:rPr>
          <w:rFonts w:ascii="Times New Roman" w:eastAsia="Times New Roman" w:hAnsi="Times New Roman" w:cs="Times New Roman"/>
          <w:color w:val="000000"/>
          <w:kern w:val="0"/>
          <w:lang w:val="es-419" w:eastAsia="es-AR"/>
        </w:rPr>
        <w:t>.</w:t>
      </w:r>
    </w:p>
    <w:sectPr w:rsidR="00AE2F36" w:rsidRPr="00FA0080">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CA87119" w14:textId="77777777" w:rsidR="003D6F12" w:rsidRDefault="003D6F12" w:rsidP="0018716C">
      <w:pPr>
        <w:spacing w:after="0" w:line="240" w:lineRule="auto"/>
      </w:pPr>
      <w:r>
        <w:separator/>
      </w:r>
    </w:p>
  </w:endnote>
  <w:endnote w:type="continuationSeparator" w:id="0">
    <w:p w14:paraId="32A5D2B3" w14:textId="77777777" w:rsidR="003D6F12" w:rsidRDefault="003D6F12" w:rsidP="0018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Fonts w:ascii="Times New Roman" w:hAnsi="Times New Roman" w:cs="Times New Roman"/>
      </w:rPr>
      <w:id w:val="1212309293"/>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3B50C7C8" w14:textId="0107316B" w:rsidR="008C78A0" w:rsidRPr="008C78A0" w:rsidRDefault="008C78A0" w:rsidP="008C78A0">
            <w:pPr>
              <w:pStyle w:val="Piedepgina"/>
              <w:ind w:firstLine="2124"/>
              <w:jc w:val="right"/>
              <w:rPr>
                <w:rFonts w:ascii="Times New Roman" w:hAnsi="Times New Roman" w:cs="Times New Roman"/>
              </w:rPr>
            </w:pPr>
            <w:r w:rsidRPr="008C78A0">
              <w:rPr>
                <w:rFonts w:ascii="Times New Roman" w:hAnsi="Times New Roman" w:cs="Times New Roman"/>
                <w:b/>
                <w:bCs/>
                <w:sz w:val="24"/>
                <w:szCs w:val="24"/>
              </w:rPr>
              <w:fldChar w:fldCharType="begin"/>
            </w:r>
            <w:r w:rsidRPr="008C78A0">
              <w:rPr>
                <w:rFonts w:ascii="Times New Roman" w:hAnsi="Times New Roman" w:cs="Times New Roman"/>
                <w:b/>
                <w:bCs/>
              </w:rPr>
              <w:instrText>PAGE</w:instrText>
            </w:r>
            <w:r w:rsidRPr="008C78A0">
              <w:rPr>
                <w:rFonts w:ascii="Times New Roman" w:hAnsi="Times New Roman" w:cs="Times New Roman"/>
                <w:b/>
                <w:bCs/>
                <w:sz w:val="24"/>
                <w:szCs w:val="24"/>
              </w:rPr>
              <w:fldChar w:fldCharType="separate"/>
            </w:r>
            <w:r w:rsidRPr="008C78A0">
              <w:rPr>
                <w:rFonts w:ascii="Times New Roman" w:hAnsi="Times New Roman" w:cs="Times New Roman"/>
                <w:b/>
                <w:bCs/>
                <w:lang w:val="es-ES"/>
              </w:rPr>
              <w:t>2</w:t>
            </w:r>
            <w:r w:rsidRPr="008C78A0">
              <w:rPr>
                <w:rFonts w:ascii="Times New Roman" w:hAnsi="Times New Roman" w:cs="Times New Roman"/>
                <w:b/>
                <w:bCs/>
                <w:sz w:val="24"/>
                <w:szCs w:val="24"/>
              </w:rPr>
              <w:fldChar w:fldCharType="end"/>
            </w:r>
            <w:r w:rsidRPr="008C78A0">
              <w:rPr>
                <w:rFonts w:ascii="Times New Roman" w:hAnsi="Times New Roman" w:cs="Times New Roman"/>
                <w:lang w:val="es-ES"/>
              </w:rPr>
              <w:t xml:space="preserve"> de </w:t>
            </w:r>
            <w:r w:rsidRPr="008C78A0">
              <w:rPr>
                <w:rFonts w:ascii="Times New Roman" w:hAnsi="Times New Roman" w:cs="Times New Roman"/>
                <w:b/>
                <w:bCs/>
                <w:sz w:val="24"/>
                <w:szCs w:val="24"/>
              </w:rPr>
              <w:fldChar w:fldCharType="begin"/>
            </w:r>
            <w:r w:rsidRPr="008C78A0">
              <w:rPr>
                <w:rFonts w:ascii="Times New Roman" w:hAnsi="Times New Roman" w:cs="Times New Roman"/>
                <w:b/>
                <w:bCs/>
              </w:rPr>
              <w:instrText>NUMPAGES</w:instrText>
            </w:r>
            <w:r w:rsidRPr="008C78A0">
              <w:rPr>
                <w:rFonts w:ascii="Times New Roman" w:hAnsi="Times New Roman" w:cs="Times New Roman"/>
                <w:b/>
                <w:bCs/>
                <w:sz w:val="24"/>
                <w:szCs w:val="24"/>
              </w:rPr>
              <w:fldChar w:fldCharType="separate"/>
            </w:r>
            <w:r w:rsidRPr="008C78A0">
              <w:rPr>
                <w:rFonts w:ascii="Times New Roman" w:hAnsi="Times New Roman" w:cs="Times New Roman"/>
                <w:b/>
                <w:bCs/>
                <w:lang w:val="es-ES"/>
              </w:rPr>
              <w:t>2</w:t>
            </w:r>
            <w:r w:rsidRPr="008C78A0">
              <w:rPr>
                <w:rFonts w:ascii="Times New Roman" w:hAnsi="Times New Roman" w:cs="Times New Roman"/>
                <w:b/>
                <w:bCs/>
                <w:sz w:val="24"/>
                <w:szCs w:val="24"/>
              </w:rPr>
              <w:fldChar w:fldCharType="end"/>
            </w:r>
          </w:p>
        </w:sdtContent>
      </w:sdt>
    </w:sdtContent>
  </w:sdt>
  <w:p w14:paraId="54CEE140" w14:textId="54108DBD" w:rsidR="008C78A0" w:rsidRPr="008C78A0" w:rsidRDefault="008C78A0">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DE0FFB9" w14:textId="77777777" w:rsidR="003D6F12" w:rsidRDefault="003D6F12" w:rsidP="0018716C">
      <w:pPr>
        <w:spacing w:after="0" w:line="240" w:lineRule="auto"/>
      </w:pPr>
      <w:r>
        <w:separator/>
      </w:r>
    </w:p>
  </w:footnote>
  <w:footnote w:type="continuationSeparator" w:id="0">
    <w:p w14:paraId="002A8BD0" w14:textId="77777777" w:rsidR="003D6F12" w:rsidRDefault="003D6F12" w:rsidP="00187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D26808"/>
    <w:multiLevelType w:val="hybridMultilevel"/>
    <w:tmpl w:val="21B8101E"/>
    <w:lvl w:ilvl="0" w:tplc="4B0C5A5E">
      <w:start w:val="1"/>
      <w:numFmt w:val="lowerRoman"/>
      <w:lvlText w:val="(%1)"/>
      <w:lvlJc w:val="left"/>
      <w:pPr>
        <w:ind w:left="862" w:hanging="72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15:restartNumberingAfterBreak="0">
    <w:nsid w:val="1B8A3900"/>
    <w:multiLevelType w:val="hybridMultilevel"/>
    <w:tmpl w:val="93BACB96"/>
    <w:lvl w:ilvl="0" w:tplc="6428D234">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9093E3E"/>
    <w:multiLevelType w:val="hybridMultilevel"/>
    <w:tmpl w:val="F328D82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BF701D9"/>
    <w:multiLevelType w:val="hybridMultilevel"/>
    <w:tmpl w:val="1CBE25F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628A0349"/>
    <w:multiLevelType w:val="hybridMultilevel"/>
    <w:tmpl w:val="AF9C8A24"/>
    <w:lvl w:ilvl="0" w:tplc="FB906AAC">
      <w:start w:val="1"/>
      <w:numFmt w:val="low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6AAE554A"/>
    <w:multiLevelType w:val="hybridMultilevel"/>
    <w:tmpl w:val="BFF807C8"/>
    <w:lvl w:ilvl="0" w:tplc="EC02C2BC">
      <w:start w:val="1"/>
      <w:numFmt w:val="decimal"/>
      <w:lvlText w:val="%1."/>
      <w:lvlJc w:val="left"/>
      <w:pPr>
        <w:ind w:left="360" w:hanging="360"/>
      </w:pPr>
      <w:rPr>
        <w:rFonts w:hint="default"/>
        <w:b/>
        <w:bCs/>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77A67AA6"/>
    <w:multiLevelType w:val="hybridMultilevel"/>
    <w:tmpl w:val="FF340CDE"/>
    <w:lvl w:ilvl="0" w:tplc="37D2CAAE">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D073804"/>
    <w:multiLevelType w:val="hybridMultilevel"/>
    <w:tmpl w:val="D7101702"/>
    <w:lvl w:ilvl="0" w:tplc="1CEC00CC">
      <w:start w:val="1"/>
      <w:numFmt w:val="lowerRoman"/>
      <w:lvlText w:val="(%1)"/>
      <w:lvlJc w:val="left"/>
      <w:pPr>
        <w:ind w:left="1080" w:hanging="720"/>
      </w:pPr>
      <w:rPr>
        <w:rFonts w:eastAsia="Calibr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035816378">
    <w:abstractNumId w:val="0"/>
  </w:num>
  <w:num w:numId="2" w16cid:durableId="1088574869">
    <w:abstractNumId w:val="2"/>
  </w:num>
  <w:num w:numId="3" w16cid:durableId="1182889417">
    <w:abstractNumId w:val="5"/>
  </w:num>
  <w:num w:numId="4" w16cid:durableId="273481874">
    <w:abstractNumId w:val="6"/>
  </w:num>
  <w:num w:numId="5" w16cid:durableId="178204157">
    <w:abstractNumId w:val="7"/>
  </w:num>
  <w:num w:numId="6" w16cid:durableId="1205025205">
    <w:abstractNumId w:val="1"/>
  </w:num>
  <w:num w:numId="7" w16cid:durableId="2041667717">
    <w:abstractNumId w:val="3"/>
  </w:num>
  <w:num w:numId="8" w16cid:durableId="837498763">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0B"/>
    <w:rsid w:val="000024E3"/>
    <w:rsid w:val="00004E3D"/>
    <w:rsid w:val="000065E7"/>
    <w:rsid w:val="000071B7"/>
    <w:rsid w:val="000075BA"/>
    <w:rsid w:val="00022449"/>
    <w:rsid w:val="00022A3C"/>
    <w:rsid w:val="0002516A"/>
    <w:rsid w:val="0002526C"/>
    <w:rsid w:val="00030A43"/>
    <w:rsid w:val="00034C8C"/>
    <w:rsid w:val="00035F6E"/>
    <w:rsid w:val="00053116"/>
    <w:rsid w:val="0006298E"/>
    <w:rsid w:val="0006304D"/>
    <w:rsid w:val="00064014"/>
    <w:rsid w:val="000664E7"/>
    <w:rsid w:val="00067622"/>
    <w:rsid w:val="00067C21"/>
    <w:rsid w:val="0007086B"/>
    <w:rsid w:val="00073F0C"/>
    <w:rsid w:val="00083816"/>
    <w:rsid w:val="000843F9"/>
    <w:rsid w:val="00093264"/>
    <w:rsid w:val="000941E2"/>
    <w:rsid w:val="0009621C"/>
    <w:rsid w:val="000B0B1D"/>
    <w:rsid w:val="000B0EFD"/>
    <w:rsid w:val="000B2866"/>
    <w:rsid w:val="000C728A"/>
    <w:rsid w:val="000D000A"/>
    <w:rsid w:val="000D5DC4"/>
    <w:rsid w:val="000F12A4"/>
    <w:rsid w:val="000F2DA2"/>
    <w:rsid w:val="000F4D5E"/>
    <w:rsid w:val="000F61DA"/>
    <w:rsid w:val="001031F8"/>
    <w:rsid w:val="00116A17"/>
    <w:rsid w:val="00120809"/>
    <w:rsid w:val="00133575"/>
    <w:rsid w:val="00142FA7"/>
    <w:rsid w:val="001511CF"/>
    <w:rsid w:val="001554C7"/>
    <w:rsid w:val="00176691"/>
    <w:rsid w:val="00181607"/>
    <w:rsid w:val="0018716C"/>
    <w:rsid w:val="00187259"/>
    <w:rsid w:val="00192370"/>
    <w:rsid w:val="001947AF"/>
    <w:rsid w:val="001A1A23"/>
    <w:rsid w:val="001B0FA9"/>
    <w:rsid w:val="001B2812"/>
    <w:rsid w:val="001C228A"/>
    <w:rsid w:val="001C2295"/>
    <w:rsid w:val="001C28D2"/>
    <w:rsid w:val="001C708A"/>
    <w:rsid w:val="001C79FB"/>
    <w:rsid w:val="001D1260"/>
    <w:rsid w:val="001D7EB7"/>
    <w:rsid w:val="001E6177"/>
    <w:rsid w:val="001F1313"/>
    <w:rsid w:val="001F288E"/>
    <w:rsid w:val="001F29AA"/>
    <w:rsid w:val="001F40F1"/>
    <w:rsid w:val="001F46E2"/>
    <w:rsid w:val="00200EB5"/>
    <w:rsid w:val="00201522"/>
    <w:rsid w:val="00203E2F"/>
    <w:rsid w:val="002043E0"/>
    <w:rsid w:val="00204FBE"/>
    <w:rsid w:val="00221B5D"/>
    <w:rsid w:val="00221F52"/>
    <w:rsid w:val="00221F5F"/>
    <w:rsid w:val="0023793A"/>
    <w:rsid w:val="0024301E"/>
    <w:rsid w:val="00254378"/>
    <w:rsid w:val="002552E7"/>
    <w:rsid w:val="00271107"/>
    <w:rsid w:val="00271224"/>
    <w:rsid w:val="00276DE9"/>
    <w:rsid w:val="00280C3F"/>
    <w:rsid w:val="002819B6"/>
    <w:rsid w:val="0028574D"/>
    <w:rsid w:val="00285B7E"/>
    <w:rsid w:val="00290E74"/>
    <w:rsid w:val="0029111E"/>
    <w:rsid w:val="0029214B"/>
    <w:rsid w:val="002A380A"/>
    <w:rsid w:val="002A407E"/>
    <w:rsid w:val="002A43A2"/>
    <w:rsid w:val="002B14E5"/>
    <w:rsid w:val="002C073D"/>
    <w:rsid w:val="002C0EF4"/>
    <w:rsid w:val="002C494A"/>
    <w:rsid w:val="002C5A5E"/>
    <w:rsid w:val="002D045D"/>
    <w:rsid w:val="002E3809"/>
    <w:rsid w:val="002F4463"/>
    <w:rsid w:val="003117BB"/>
    <w:rsid w:val="00314289"/>
    <w:rsid w:val="003161DE"/>
    <w:rsid w:val="00320C10"/>
    <w:rsid w:val="00325164"/>
    <w:rsid w:val="00343340"/>
    <w:rsid w:val="003502DD"/>
    <w:rsid w:val="003730BE"/>
    <w:rsid w:val="00374295"/>
    <w:rsid w:val="00376BDF"/>
    <w:rsid w:val="00380EDF"/>
    <w:rsid w:val="00381149"/>
    <w:rsid w:val="003820B7"/>
    <w:rsid w:val="0038366C"/>
    <w:rsid w:val="00393A04"/>
    <w:rsid w:val="00395012"/>
    <w:rsid w:val="003A4DC2"/>
    <w:rsid w:val="003A4E6A"/>
    <w:rsid w:val="003A51F6"/>
    <w:rsid w:val="003A5DBE"/>
    <w:rsid w:val="003B0558"/>
    <w:rsid w:val="003B07A3"/>
    <w:rsid w:val="003B33D2"/>
    <w:rsid w:val="003B6DF5"/>
    <w:rsid w:val="003B776D"/>
    <w:rsid w:val="003C06EF"/>
    <w:rsid w:val="003C1C0A"/>
    <w:rsid w:val="003D4A0D"/>
    <w:rsid w:val="003D6F12"/>
    <w:rsid w:val="003E7C71"/>
    <w:rsid w:val="003F1A69"/>
    <w:rsid w:val="00401A0D"/>
    <w:rsid w:val="00402B46"/>
    <w:rsid w:val="00405714"/>
    <w:rsid w:val="00413F73"/>
    <w:rsid w:val="00414901"/>
    <w:rsid w:val="0043661C"/>
    <w:rsid w:val="00443845"/>
    <w:rsid w:val="004479A9"/>
    <w:rsid w:val="004566C6"/>
    <w:rsid w:val="00457154"/>
    <w:rsid w:val="00465436"/>
    <w:rsid w:val="00466764"/>
    <w:rsid w:val="004676F5"/>
    <w:rsid w:val="00470617"/>
    <w:rsid w:val="00477E45"/>
    <w:rsid w:val="0048076D"/>
    <w:rsid w:val="00480FD6"/>
    <w:rsid w:val="0048202D"/>
    <w:rsid w:val="0049182B"/>
    <w:rsid w:val="004C300F"/>
    <w:rsid w:val="004C6724"/>
    <w:rsid w:val="004D2042"/>
    <w:rsid w:val="004D5A57"/>
    <w:rsid w:val="004F1BE0"/>
    <w:rsid w:val="004F3D29"/>
    <w:rsid w:val="004F6657"/>
    <w:rsid w:val="0050722E"/>
    <w:rsid w:val="0051145F"/>
    <w:rsid w:val="0051741A"/>
    <w:rsid w:val="00520C3B"/>
    <w:rsid w:val="00522F24"/>
    <w:rsid w:val="00525595"/>
    <w:rsid w:val="00535518"/>
    <w:rsid w:val="00540624"/>
    <w:rsid w:val="005452EE"/>
    <w:rsid w:val="00545CB0"/>
    <w:rsid w:val="00546E0A"/>
    <w:rsid w:val="00555993"/>
    <w:rsid w:val="00591402"/>
    <w:rsid w:val="005B0056"/>
    <w:rsid w:val="005C28E5"/>
    <w:rsid w:val="005C495E"/>
    <w:rsid w:val="005C6922"/>
    <w:rsid w:val="005D5D7F"/>
    <w:rsid w:val="005D79B8"/>
    <w:rsid w:val="005E3646"/>
    <w:rsid w:val="00605B22"/>
    <w:rsid w:val="006157C2"/>
    <w:rsid w:val="00625AB7"/>
    <w:rsid w:val="006362FE"/>
    <w:rsid w:val="00640BB6"/>
    <w:rsid w:val="00644400"/>
    <w:rsid w:val="00646EFA"/>
    <w:rsid w:val="00665E83"/>
    <w:rsid w:val="00674BA2"/>
    <w:rsid w:val="00677D64"/>
    <w:rsid w:val="006A0F45"/>
    <w:rsid w:val="006A17BA"/>
    <w:rsid w:val="006B658C"/>
    <w:rsid w:val="006C3347"/>
    <w:rsid w:val="006D50A6"/>
    <w:rsid w:val="006D5CC5"/>
    <w:rsid w:val="006E4230"/>
    <w:rsid w:val="006E533A"/>
    <w:rsid w:val="006F5763"/>
    <w:rsid w:val="00701524"/>
    <w:rsid w:val="00703A62"/>
    <w:rsid w:val="00706F97"/>
    <w:rsid w:val="0071783E"/>
    <w:rsid w:val="0072069C"/>
    <w:rsid w:val="00720DF7"/>
    <w:rsid w:val="00733FF8"/>
    <w:rsid w:val="007358CC"/>
    <w:rsid w:val="007625C4"/>
    <w:rsid w:val="0077210F"/>
    <w:rsid w:val="00772AE8"/>
    <w:rsid w:val="007753F0"/>
    <w:rsid w:val="007833B1"/>
    <w:rsid w:val="00785904"/>
    <w:rsid w:val="007904D4"/>
    <w:rsid w:val="00793263"/>
    <w:rsid w:val="007A16DD"/>
    <w:rsid w:val="007A3034"/>
    <w:rsid w:val="007B0E9C"/>
    <w:rsid w:val="007B6071"/>
    <w:rsid w:val="007C0E41"/>
    <w:rsid w:val="007E7F7C"/>
    <w:rsid w:val="00806437"/>
    <w:rsid w:val="00810B16"/>
    <w:rsid w:val="00834308"/>
    <w:rsid w:val="0083524E"/>
    <w:rsid w:val="00836591"/>
    <w:rsid w:val="008442BE"/>
    <w:rsid w:val="00853660"/>
    <w:rsid w:val="00864AE5"/>
    <w:rsid w:val="00865E2A"/>
    <w:rsid w:val="0086639E"/>
    <w:rsid w:val="00883119"/>
    <w:rsid w:val="00883B35"/>
    <w:rsid w:val="00883E00"/>
    <w:rsid w:val="00891398"/>
    <w:rsid w:val="00891682"/>
    <w:rsid w:val="00892D6A"/>
    <w:rsid w:val="00892E6B"/>
    <w:rsid w:val="0089758A"/>
    <w:rsid w:val="008A5BB7"/>
    <w:rsid w:val="008B562F"/>
    <w:rsid w:val="008B6020"/>
    <w:rsid w:val="008B6F0D"/>
    <w:rsid w:val="008C26DB"/>
    <w:rsid w:val="008C78A0"/>
    <w:rsid w:val="008D31F2"/>
    <w:rsid w:val="008D4E7D"/>
    <w:rsid w:val="008D52B3"/>
    <w:rsid w:val="008D6752"/>
    <w:rsid w:val="008E5C83"/>
    <w:rsid w:val="008E7887"/>
    <w:rsid w:val="008F1E9D"/>
    <w:rsid w:val="008F35FC"/>
    <w:rsid w:val="009053E7"/>
    <w:rsid w:val="00914C9C"/>
    <w:rsid w:val="00920024"/>
    <w:rsid w:val="0092055B"/>
    <w:rsid w:val="009206BD"/>
    <w:rsid w:val="00921CCA"/>
    <w:rsid w:val="00931C8B"/>
    <w:rsid w:val="00934373"/>
    <w:rsid w:val="00942C38"/>
    <w:rsid w:val="009432D7"/>
    <w:rsid w:val="00943962"/>
    <w:rsid w:val="009453E4"/>
    <w:rsid w:val="00954947"/>
    <w:rsid w:val="009647E8"/>
    <w:rsid w:val="009744B8"/>
    <w:rsid w:val="0097494D"/>
    <w:rsid w:val="00981F56"/>
    <w:rsid w:val="00984A98"/>
    <w:rsid w:val="0098712C"/>
    <w:rsid w:val="009926E0"/>
    <w:rsid w:val="009942FA"/>
    <w:rsid w:val="009A3F87"/>
    <w:rsid w:val="009A70FA"/>
    <w:rsid w:val="009B2372"/>
    <w:rsid w:val="009C152D"/>
    <w:rsid w:val="009C45C7"/>
    <w:rsid w:val="009D3980"/>
    <w:rsid w:val="009E2BB1"/>
    <w:rsid w:val="009E4F64"/>
    <w:rsid w:val="009F039E"/>
    <w:rsid w:val="009F5BA7"/>
    <w:rsid w:val="009F7209"/>
    <w:rsid w:val="009F7A0B"/>
    <w:rsid w:val="00A020B8"/>
    <w:rsid w:val="00A222C8"/>
    <w:rsid w:val="00A25243"/>
    <w:rsid w:val="00A2740C"/>
    <w:rsid w:val="00A33528"/>
    <w:rsid w:val="00A35E63"/>
    <w:rsid w:val="00A36865"/>
    <w:rsid w:val="00A42836"/>
    <w:rsid w:val="00A51B4C"/>
    <w:rsid w:val="00A548B1"/>
    <w:rsid w:val="00A60482"/>
    <w:rsid w:val="00A64CE6"/>
    <w:rsid w:val="00A675AE"/>
    <w:rsid w:val="00A67D9D"/>
    <w:rsid w:val="00A70FC4"/>
    <w:rsid w:val="00A73491"/>
    <w:rsid w:val="00A75AAA"/>
    <w:rsid w:val="00A83476"/>
    <w:rsid w:val="00A853F1"/>
    <w:rsid w:val="00A908A7"/>
    <w:rsid w:val="00AA0D0C"/>
    <w:rsid w:val="00AA2133"/>
    <w:rsid w:val="00AA3EAA"/>
    <w:rsid w:val="00AB278C"/>
    <w:rsid w:val="00AB53DA"/>
    <w:rsid w:val="00AC04AB"/>
    <w:rsid w:val="00AC2580"/>
    <w:rsid w:val="00AD03F3"/>
    <w:rsid w:val="00AD0C26"/>
    <w:rsid w:val="00AD23FC"/>
    <w:rsid w:val="00AE2F36"/>
    <w:rsid w:val="00AF5224"/>
    <w:rsid w:val="00B01F2E"/>
    <w:rsid w:val="00B026E4"/>
    <w:rsid w:val="00B0506C"/>
    <w:rsid w:val="00B0611C"/>
    <w:rsid w:val="00B22A96"/>
    <w:rsid w:val="00B240AB"/>
    <w:rsid w:val="00B445FD"/>
    <w:rsid w:val="00B55181"/>
    <w:rsid w:val="00B56481"/>
    <w:rsid w:val="00B6567B"/>
    <w:rsid w:val="00B81FCE"/>
    <w:rsid w:val="00B82409"/>
    <w:rsid w:val="00BA06E8"/>
    <w:rsid w:val="00BA1C5C"/>
    <w:rsid w:val="00BA4E0A"/>
    <w:rsid w:val="00BA5057"/>
    <w:rsid w:val="00BB5AA8"/>
    <w:rsid w:val="00BB6A09"/>
    <w:rsid w:val="00BC5F96"/>
    <w:rsid w:val="00BD0B06"/>
    <w:rsid w:val="00BD1F65"/>
    <w:rsid w:val="00BF14C7"/>
    <w:rsid w:val="00BF3FE7"/>
    <w:rsid w:val="00BF4C7E"/>
    <w:rsid w:val="00C07132"/>
    <w:rsid w:val="00C117D4"/>
    <w:rsid w:val="00C241F5"/>
    <w:rsid w:val="00C33CB6"/>
    <w:rsid w:val="00C45281"/>
    <w:rsid w:val="00C4687C"/>
    <w:rsid w:val="00C47AB5"/>
    <w:rsid w:val="00C60783"/>
    <w:rsid w:val="00C6090B"/>
    <w:rsid w:val="00C62157"/>
    <w:rsid w:val="00C7075A"/>
    <w:rsid w:val="00C7282D"/>
    <w:rsid w:val="00C7545D"/>
    <w:rsid w:val="00C80463"/>
    <w:rsid w:val="00C807E3"/>
    <w:rsid w:val="00C832B4"/>
    <w:rsid w:val="00C832B5"/>
    <w:rsid w:val="00C84D48"/>
    <w:rsid w:val="00C91660"/>
    <w:rsid w:val="00C91D8B"/>
    <w:rsid w:val="00C972F3"/>
    <w:rsid w:val="00CA098F"/>
    <w:rsid w:val="00CB19C5"/>
    <w:rsid w:val="00CB2173"/>
    <w:rsid w:val="00CB6615"/>
    <w:rsid w:val="00CC1670"/>
    <w:rsid w:val="00CC261A"/>
    <w:rsid w:val="00CC491C"/>
    <w:rsid w:val="00CD0800"/>
    <w:rsid w:val="00CD6821"/>
    <w:rsid w:val="00CD7412"/>
    <w:rsid w:val="00CE033C"/>
    <w:rsid w:val="00CE0FDC"/>
    <w:rsid w:val="00CE3BEA"/>
    <w:rsid w:val="00CE41B1"/>
    <w:rsid w:val="00CF1288"/>
    <w:rsid w:val="00CF144C"/>
    <w:rsid w:val="00CF2689"/>
    <w:rsid w:val="00CF50F7"/>
    <w:rsid w:val="00CF62F5"/>
    <w:rsid w:val="00CF7241"/>
    <w:rsid w:val="00D00346"/>
    <w:rsid w:val="00D012EF"/>
    <w:rsid w:val="00D13DC6"/>
    <w:rsid w:val="00D25B4B"/>
    <w:rsid w:val="00D26DF0"/>
    <w:rsid w:val="00D27516"/>
    <w:rsid w:val="00D3710E"/>
    <w:rsid w:val="00D43EB5"/>
    <w:rsid w:val="00D45EAB"/>
    <w:rsid w:val="00D50F33"/>
    <w:rsid w:val="00D77832"/>
    <w:rsid w:val="00D87AF8"/>
    <w:rsid w:val="00D901B3"/>
    <w:rsid w:val="00D96AAC"/>
    <w:rsid w:val="00DA0568"/>
    <w:rsid w:val="00DA0B02"/>
    <w:rsid w:val="00DA4452"/>
    <w:rsid w:val="00DB5D9E"/>
    <w:rsid w:val="00DB7049"/>
    <w:rsid w:val="00DC0724"/>
    <w:rsid w:val="00DD0140"/>
    <w:rsid w:val="00DD57EB"/>
    <w:rsid w:val="00DE2E68"/>
    <w:rsid w:val="00DE2F50"/>
    <w:rsid w:val="00DE6451"/>
    <w:rsid w:val="00DE6538"/>
    <w:rsid w:val="00DF233D"/>
    <w:rsid w:val="00DF63A5"/>
    <w:rsid w:val="00E00F33"/>
    <w:rsid w:val="00E02784"/>
    <w:rsid w:val="00E05446"/>
    <w:rsid w:val="00E36049"/>
    <w:rsid w:val="00E42AD5"/>
    <w:rsid w:val="00E64753"/>
    <w:rsid w:val="00E67801"/>
    <w:rsid w:val="00E71B89"/>
    <w:rsid w:val="00E81CAD"/>
    <w:rsid w:val="00EB0DDF"/>
    <w:rsid w:val="00EB17BF"/>
    <w:rsid w:val="00EC5C7F"/>
    <w:rsid w:val="00ED56E7"/>
    <w:rsid w:val="00ED676A"/>
    <w:rsid w:val="00ED6CD6"/>
    <w:rsid w:val="00ED70F8"/>
    <w:rsid w:val="00EE30E0"/>
    <w:rsid w:val="00EE51FD"/>
    <w:rsid w:val="00F01E29"/>
    <w:rsid w:val="00F04854"/>
    <w:rsid w:val="00F06C1B"/>
    <w:rsid w:val="00F10A89"/>
    <w:rsid w:val="00F14F4A"/>
    <w:rsid w:val="00F20FEE"/>
    <w:rsid w:val="00F24D4A"/>
    <w:rsid w:val="00F3485E"/>
    <w:rsid w:val="00F34ED5"/>
    <w:rsid w:val="00F3528B"/>
    <w:rsid w:val="00F354C3"/>
    <w:rsid w:val="00F35D19"/>
    <w:rsid w:val="00F36AFF"/>
    <w:rsid w:val="00F41C78"/>
    <w:rsid w:val="00F4687C"/>
    <w:rsid w:val="00F521E9"/>
    <w:rsid w:val="00F5462E"/>
    <w:rsid w:val="00F5554A"/>
    <w:rsid w:val="00F55DF0"/>
    <w:rsid w:val="00F712AB"/>
    <w:rsid w:val="00F72436"/>
    <w:rsid w:val="00F73CF7"/>
    <w:rsid w:val="00F80A59"/>
    <w:rsid w:val="00F91184"/>
    <w:rsid w:val="00F95C0F"/>
    <w:rsid w:val="00F95F43"/>
    <w:rsid w:val="00FA0080"/>
    <w:rsid w:val="00FA45E0"/>
    <w:rsid w:val="00FB3203"/>
    <w:rsid w:val="00FB4E30"/>
    <w:rsid w:val="00FC4E54"/>
    <w:rsid w:val="00FC5712"/>
    <w:rsid w:val="00FC5B39"/>
    <w:rsid w:val="00FC5C89"/>
    <w:rsid w:val="00FE3AF9"/>
    <w:rsid w:val="00FE71A2"/>
    <w:rsid w:val="00FE754F"/>
    <w:rsid w:val="00FF09CA"/>
    <w:rsid w:val="00FF13FE"/>
    <w:rsid w:val="01D6677A"/>
    <w:rsid w:val="027A2AA0"/>
    <w:rsid w:val="05BEF3D4"/>
    <w:rsid w:val="07EF91D0"/>
    <w:rsid w:val="08C304F7"/>
    <w:rsid w:val="0B4F6135"/>
    <w:rsid w:val="0B881808"/>
    <w:rsid w:val="0BD87F7D"/>
    <w:rsid w:val="0C458B2D"/>
    <w:rsid w:val="0CB89834"/>
    <w:rsid w:val="0CE0E640"/>
    <w:rsid w:val="0D78A1FC"/>
    <w:rsid w:val="0DBDCAA5"/>
    <w:rsid w:val="0E9496BF"/>
    <w:rsid w:val="0FD75B53"/>
    <w:rsid w:val="0FDF0288"/>
    <w:rsid w:val="1008B65D"/>
    <w:rsid w:val="114F373F"/>
    <w:rsid w:val="158001A5"/>
    <w:rsid w:val="16548121"/>
    <w:rsid w:val="17423231"/>
    <w:rsid w:val="175736D5"/>
    <w:rsid w:val="195C63E0"/>
    <w:rsid w:val="1AC47B3A"/>
    <w:rsid w:val="20F95A0D"/>
    <w:rsid w:val="22335837"/>
    <w:rsid w:val="24106097"/>
    <w:rsid w:val="25A89E4F"/>
    <w:rsid w:val="26170291"/>
    <w:rsid w:val="26183BF5"/>
    <w:rsid w:val="26C39C5E"/>
    <w:rsid w:val="27B4A337"/>
    <w:rsid w:val="2EB0264E"/>
    <w:rsid w:val="2F338432"/>
    <w:rsid w:val="2FD63F8B"/>
    <w:rsid w:val="304E861B"/>
    <w:rsid w:val="30F15B70"/>
    <w:rsid w:val="323FB770"/>
    <w:rsid w:val="35B995C7"/>
    <w:rsid w:val="368320E8"/>
    <w:rsid w:val="36FC88D7"/>
    <w:rsid w:val="372A7B69"/>
    <w:rsid w:val="3A69CF13"/>
    <w:rsid w:val="3B3BD5AF"/>
    <w:rsid w:val="3C34161F"/>
    <w:rsid w:val="3C8F2F1C"/>
    <w:rsid w:val="3DB30710"/>
    <w:rsid w:val="3E625049"/>
    <w:rsid w:val="412A12B4"/>
    <w:rsid w:val="4142111C"/>
    <w:rsid w:val="425297B4"/>
    <w:rsid w:val="42FB21D3"/>
    <w:rsid w:val="43131C1E"/>
    <w:rsid w:val="43136397"/>
    <w:rsid w:val="443798AE"/>
    <w:rsid w:val="45394F5B"/>
    <w:rsid w:val="4839D5AB"/>
    <w:rsid w:val="4A0B67D9"/>
    <w:rsid w:val="4FC6D995"/>
    <w:rsid w:val="4FD4E000"/>
    <w:rsid w:val="56B725B8"/>
    <w:rsid w:val="572DB6E5"/>
    <w:rsid w:val="5948E34D"/>
    <w:rsid w:val="5C180FBD"/>
    <w:rsid w:val="5CD39CC9"/>
    <w:rsid w:val="5E1C17C5"/>
    <w:rsid w:val="615B9538"/>
    <w:rsid w:val="634DF8DD"/>
    <w:rsid w:val="6483E856"/>
    <w:rsid w:val="65F34AFE"/>
    <w:rsid w:val="65FF25EB"/>
    <w:rsid w:val="66D8C01B"/>
    <w:rsid w:val="66E19F92"/>
    <w:rsid w:val="67EA4716"/>
    <w:rsid w:val="6938907A"/>
    <w:rsid w:val="6AD2EDA6"/>
    <w:rsid w:val="6C47279B"/>
    <w:rsid w:val="6C8E01E4"/>
    <w:rsid w:val="6DD6799F"/>
    <w:rsid w:val="7399F7BE"/>
    <w:rsid w:val="756A80F3"/>
    <w:rsid w:val="7D9D100F"/>
    <w:rsid w:val="7E3566C8"/>
    <w:rsid w:val="7F6FCA27"/>
  </w:rsids>
  <m:mathPr>
    <m:mathFont m:val="Cambria Math"/>
    <m:brkBin m:val="before"/>
    <m:brkBinSub m:val="--"/>
    <m:smallFrac m:val="0"/>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BB387"/>
  <w15:chartTrackingRefBased/>
  <w15:docId w15:val="{07658C70-B5C7-4CAC-B698-97347734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8B"/>
    <w:rPr>
      <w:lang w:val="en-US"/>
    </w:rPr>
  </w:style>
  <w:style w:type="paragraph" w:styleId="Ttulo1">
    <w:name w:val="heading 1"/>
    <w:basedOn w:val="Normal"/>
    <w:next w:val="Normal"/>
    <w:link w:val="Ttulo1Car"/>
    <w:uiPriority w:val="9"/>
    <w:qFormat/>
    <w:rsid w:val="009F7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7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7A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7A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7A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7A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7A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7A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7A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7A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7A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7A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7A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7A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7A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7A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7A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7A0B"/>
    <w:rPr>
      <w:rFonts w:eastAsiaTheme="majorEastAsia" w:cstheme="majorBidi"/>
      <w:color w:val="272727" w:themeColor="text1" w:themeTint="D8"/>
    </w:rPr>
  </w:style>
  <w:style w:type="paragraph" w:styleId="Ttulo">
    <w:name w:val="Title"/>
    <w:basedOn w:val="Normal"/>
    <w:next w:val="Normal"/>
    <w:link w:val="TtuloCar"/>
    <w:uiPriority w:val="10"/>
    <w:qFormat/>
    <w:rsid w:val="009F7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7A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7A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7A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7A0B"/>
    <w:pPr>
      <w:spacing w:before="160"/>
      <w:jc w:val="center"/>
    </w:pPr>
    <w:rPr>
      <w:i/>
      <w:iCs/>
      <w:color w:val="404040" w:themeColor="text1" w:themeTint="BF"/>
    </w:rPr>
  </w:style>
  <w:style w:type="character" w:customStyle="1" w:styleId="CitaCar">
    <w:name w:val="Cita Car"/>
    <w:basedOn w:val="Fuentedeprrafopredeter"/>
    <w:link w:val="Cita"/>
    <w:uiPriority w:val="29"/>
    <w:rsid w:val="009F7A0B"/>
    <w:rPr>
      <w:i/>
      <w:iCs/>
      <w:color w:val="404040" w:themeColor="text1" w:themeTint="BF"/>
    </w:rPr>
  </w:style>
  <w:style w:type="paragraph" w:styleId="Prrafodelista">
    <w:name w:val="List Paragraph"/>
    <w:basedOn w:val="Normal"/>
    <w:uiPriority w:val="34"/>
    <w:qFormat/>
    <w:rsid w:val="009F7A0B"/>
    <w:pPr>
      <w:ind w:left="720"/>
      <w:contextualSpacing/>
    </w:pPr>
  </w:style>
  <w:style w:type="character" w:styleId="nfasisintenso">
    <w:name w:val="Intense Emphasis"/>
    <w:basedOn w:val="Fuentedeprrafopredeter"/>
    <w:uiPriority w:val="21"/>
    <w:qFormat/>
    <w:rsid w:val="009F7A0B"/>
    <w:rPr>
      <w:i/>
      <w:iCs/>
      <w:color w:val="0F4761" w:themeColor="accent1" w:themeShade="BF"/>
    </w:rPr>
  </w:style>
  <w:style w:type="paragraph" w:styleId="Citadestacada">
    <w:name w:val="Intense Quote"/>
    <w:basedOn w:val="Normal"/>
    <w:next w:val="Normal"/>
    <w:link w:val="CitadestacadaCar"/>
    <w:uiPriority w:val="30"/>
    <w:qFormat/>
    <w:rsid w:val="009F7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7A0B"/>
    <w:rPr>
      <w:i/>
      <w:iCs/>
      <w:color w:val="0F4761" w:themeColor="accent1" w:themeShade="BF"/>
    </w:rPr>
  </w:style>
  <w:style w:type="character" w:styleId="Referenciaintensa">
    <w:name w:val="Intense Reference"/>
    <w:basedOn w:val="Fuentedeprrafopredeter"/>
    <w:uiPriority w:val="32"/>
    <w:qFormat/>
    <w:rsid w:val="009F7A0B"/>
    <w:rPr>
      <w:b/>
      <w:bCs/>
      <w:smallCaps/>
      <w:color w:val="0F4761" w:themeColor="accent1" w:themeShade="BF"/>
      <w:spacing w:val="5"/>
    </w:rPr>
  </w:style>
  <w:style w:type="character" w:styleId="Hipervnculo">
    <w:name w:val="Hyperlink"/>
    <w:basedOn w:val="Fuentedeprrafopredeter"/>
    <w:uiPriority w:val="99"/>
    <w:unhideWhenUsed/>
    <w:rsid w:val="00C91D8B"/>
    <w:rPr>
      <w:color w:val="467886" w:themeColor="hyperlink"/>
      <w:u w:val="single"/>
    </w:rPr>
  </w:style>
  <w:style w:type="paragraph" w:customStyle="1" w:styleId="Default">
    <w:name w:val="Default"/>
    <w:rsid w:val="00C91D8B"/>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iPriority w:val="99"/>
    <w:unhideWhenUsed/>
    <w:rsid w:val="001871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716C"/>
    <w:rPr>
      <w:lang w:val="en-US"/>
    </w:rPr>
  </w:style>
  <w:style w:type="paragraph" w:styleId="Piedepgina">
    <w:name w:val="footer"/>
    <w:basedOn w:val="Normal"/>
    <w:link w:val="PiedepginaCar"/>
    <w:uiPriority w:val="99"/>
    <w:unhideWhenUsed/>
    <w:rsid w:val="001871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716C"/>
    <w:rPr>
      <w:lang w:val="en-US"/>
    </w:rPr>
  </w:style>
  <w:style w:type="character" w:styleId="Refdecomentario">
    <w:name w:val="annotation reference"/>
    <w:basedOn w:val="Fuentedeprrafopredeter"/>
    <w:uiPriority w:val="99"/>
    <w:semiHidden/>
    <w:unhideWhenUsed/>
    <w:rsid w:val="00540624"/>
    <w:rPr>
      <w:sz w:val="16"/>
      <w:szCs w:val="16"/>
    </w:rPr>
  </w:style>
  <w:style w:type="paragraph" w:styleId="Textocomentario">
    <w:name w:val="annotation text"/>
    <w:basedOn w:val="Normal"/>
    <w:link w:val="TextocomentarioCar"/>
    <w:uiPriority w:val="99"/>
    <w:unhideWhenUsed/>
    <w:rsid w:val="00540624"/>
    <w:pPr>
      <w:spacing w:line="240" w:lineRule="auto"/>
    </w:pPr>
    <w:rPr>
      <w:sz w:val="20"/>
      <w:szCs w:val="20"/>
    </w:rPr>
  </w:style>
  <w:style w:type="character" w:customStyle="1" w:styleId="TextocomentarioCar">
    <w:name w:val="Texto comentario Car"/>
    <w:basedOn w:val="Fuentedeprrafopredeter"/>
    <w:link w:val="Textocomentario"/>
    <w:uiPriority w:val="99"/>
    <w:rsid w:val="00540624"/>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540624"/>
    <w:rPr>
      <w:b/>
      <w:bCs/>
    </w:rPr>
  </w:style>
  <w:style w:type="character" w:customStyle="1" w:styleId="AsuntodelcomentarioCar">
    <w:name w:val="Asunto del comentario Car"/>
    <w:basedOn w:val="TextocomentarioCar"/>
    <w:link w:val="Asuntodelcomentario"/>
    <w:uiPriority w:val="99"/>
    <w:semiHidden/>
    <w:rsid w:val="00540624"/>
    <w:rPr>
      <w:b/>
      <w:bCs/>
      <w:sz w:val="20"/>
      <w:szCs w:val="20"/>
      <w:lang w:val="en-US"/>
    </w:rPr>
  </w:style>
  <w:style w:type="paragraph" w:styleId="Revisin">
    <w:name w:val="Revision"/>
    <w:hidden/>
    <w:uiPriority w:val="99"/>
    <w:semiHidden/>
    <w:rsid w:val="008C26DB"/>
    <w:pPr>
      <w:spacing w:after="0" w:line="240" w:lineRule="auto"/>
    </w:pPr>
    <w:rPr>
      <w:lang w:val="en-US"/>
    </w:rPr>
  </w:style>
  <w:style w:type="character" w:styleId="Textodelmarcadordeposicin">
    <w:name w:val="Placeholder Text"/>
    <w:basedOn w:val="Fuentedeprrafopredeter"/>
    <w:uiPriority w:val="99"/>
    <w:semiHidden/>
    <w:rsid w:val="00D3710E"/>
    <w:rPr>
      <w:color w:val="666666"/>
    </w:rPr>
  </w:style>
  <w:style w:type="character" w:styleId="Mencinsinresolver">
    <w:name w:val="Unresolved Mention"/>
    <w:basedOn w:val="Fuentedeprrafopredeter"/>
    <w:uiPriority w:val="99"/>
    <w:semiHidden/>
    <w:unhideWhenUsed/>
    <w:rsid w:val="00480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aip.gob.a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agram.com/bancogalic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18D325-3F03-47A8-BA88-97135A4199AA}"/>
      </w:docPartPr>
      <w:docPartBody>
        <w:p w:rsidR="003325B3" w:rsidRDefault="00634FC2">
          <w:r w:rsidRPr="0066214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C2"/>
    <w:rsid w:val="00022A3C"/>
    <w:rsid w:val="00034C8C"/>
    <w:rsid w:val="0006419B"/>
    <w:rsid w:val="0007086B"/>
    <w:rsid w:val="00074F12"/>
    <w:rsid w:val="000B3A52"/>
    <w:rsid w:val="000C728A"/>
    <w:rsid w:val="000F61DA"/>
    <w:rsid w:val="001603E1"/>
    <w:rsid w:val="001947AF"/>
    <w:rsid w:val="001971BD"/>
    <w:rsid w:val="001A1A23"/>
    <w:rsid w:val="001A37E1"/>
    <w:rsid w:val="001A7C97"/>
    <w:rsid w:val="001B2812"/>
    <w:rsid w:val="00200EB5"/>
    <w:rsid w:val="002157EB"/>
    <w:rsid w:val="00221F52"/>
    <w:rsid w:val="00252F7E"/>
    <w:rsid w:val="00257FC3"/>
    <w:rsid w:val="00290E74"/>
    <w:rsid w:val="002E037A"/>
    <w:rsid w:val="003325B3"/>
    <w:rsid w:val="00346CC7"/>
    <w:rsid w:val="00371351"/>
    <w:rsid w:val="003745B5"/>
    <w:rsid w:val="0038559E"/>
    <w:rsid w:val="003B33D2"/>
    <w:rsid w:val="003E6EC6"/>
    <w:rsid w:val="00420714"/>
    <w:rsid w:val="00423EA7"/>
    <w:rsid w:val="00435361"/>
    <w:rsid w:val="00475FC7"/>
    <w:rsid w:val="004C300F"/>
    <w:rsid w:val="004C457B"/>
    <w:rsid w:val="005034AE"/>
    <w:rsid w:val="0051741A"/>
    <w:rsid w:val="00520C3B"/>
    <w:rsid w:val="00522F24"/>
    <w:rsid w:val="00542418"/>
    <w:rsid w:val="00555993"/>
    <w:rsid w:val="005E2CE4"/>
    <w:rsid w:val="0061075B"/>
    <w:rsid w:val="00634FC2"/>
    <w:rsid w:val="00666CA6"/>
    <w:rsid w:val="006A0F45"/>
    <w:rsid w:val="006A17BA"/>
    <w:rsid w:val="006B7DE4"/>
    <w:rsid w:val="006D50A6"/>
    <w:rsid w:val="006E5001"/>
    <w:rsid w:val="00701E9B"/>
    <w:rsid w:val="007227F3"/>
    <w:rsid w:val="007E7F7C"/>
    <w:rsid w:val="00810C40"/>
    <w:rsid w:val="00834C3B"/>
    <w:rsid w:val="00853660"/>
    <w:rsid w:val="0085757B"/>
    <w:rsid w:val="00892E6B"/>
    <w:rsid w:val="008D6D83"/>
    <w:rsid w:val="0092635E"/>
    <w:rsid w:val="009322DB"/>
    <w:rsid w:val="00932CD2"/>
    <w:rsid w:val="00942C38"/>
    <w:rsid w:val="0098712C"/>
    <w:rsid w:val="009A4C07"/>
    <w:rsid w:val="009E2BB1"/>
    <w:rsid w:val="009E4F64"/>
    <w:rsid w:val="009F5BA7"/>
    <w:rsid w:val="00A25243"/>
    <w:rsid w:val="00A425F8"/>
    <w:rsid w:val="00A45767"/>
    <w:rsid w:val="00AB53DA"/>
    <w:rsid w:val="00AC04AB"/>
    <w:rsid w:val="00AF6143"/>
    <w:rsid w:val="00B240AB"/>
    <w:rsid w:val="00B24BDA"/>
    <w:rsid w:val="00B50655"/>
    <w:rsid w:val="00B92DCA"/>
    <w:rsid w:val="00BA2C5A"/>
    <w:rsid w:val="00BB615B"/>
    <w:rsid w:val="00BC0993"/>
    <w:rsid w:val="00BD0B06"/>
    <w:rsid w:val="00BD675B"/>
    <w:rsid w:val="00BE408C"/>
    <w:rsid w:val="00BF14C7"/>
    <w:rsid w:val="00C07132"/>
    <w:rsid w:val="00C20848"/>
    <w:rsid w:val="00C55F46"/>
    <w:rsid w:val="00C62157"/>
    <w:rsid w:val="00C656F3"/>
    <w:rsid w:val="00C66287"/>
    <w:rsid w:val="00C7075A"/>
    <w:rsid w:val="00C80463"/>
    <w:rsid w:val="00CC1670"/>
    <w:rsid w:val="00CF144C"/>
    <w:rsid w:val="00CF2689"/>
    <w:rsid w:val="00CF509F"/>
    <w:rsid w:val="00D25B4B"/>
    <w:rsid w:val="00D27D5C"/>
    <w:rsid w:val="00D41F93"/>
    <w:rsid w:val="00D47296"/>
    <w:rsid w:val="00D65601"/>
    <w:rsid w:val="00D814C0"/>
    <w:rsid w:val="00D831C9"/>
    <w:rsid w:val="00DA0B02"/>
    <w:rsid w:val="00DE7016"/>
    <w:rsid w:val="00E05446"/>
    <w:rsid w:val="00E559B7"/>
    <w:rsid w:val="00E7134C"/>
    <w:rsid w:val="00EA558A"/>
    <w:rsid w:val="00ED6CD6"/>
    <w:rsid w:val="00F056AC"/>
    <w:rsid w:val="00F06C1B"/>
    <w:rsid w:val="00F14934"/>
    <w:rsid w:val="00F16BD8"/>
    <w:rsid w:val="00F52D6D"/>
    <w:rsid w:val="00F712AB"/>
    <w:rsid w:val="00F716FC"/>
    <w:rsid w:val="00F72436"/>
    <w:rsid w:val="00F95F43"/>
    <w:rsid w:val="00F97DC5"/>
    <w:rsid w:val="00FA7FC1"/>
    <w:rsid w:val="00FC4E54"/>
    <w:rsid w:val="00FC5C89"/>
    <w:rsid w:val="00FE71A2"/>
    <w:rsid w:val="00FF250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s-419" w:eastAsia="es-419"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322D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6C4FF3EDE5F2847B676B3828CCE89FD" ma:contentTypeVersion="4" ma:contentTypeDescription="Crear nuevo documento." ma:contentTypeScope="" ma:versionID="38c00732e5cdc1c74f9adea7cc7f49fc">
  <xsd:schema xmlns:xsd="http://www.w3.org/2001/XMLSchema" xmlns:xs="http://www.w3.org/2001/XMLSchema" xmlns:p="http://schemas.microsoft.com/office/2006/metadata/properties" xmlns:ns3="cfdcc16f-3828-4800-8e8c-0f51ba9871ed" targetNamespace="http://schemas.microsoft.com/office/2006/metadata/properties" ma:root="true" ma:fieldsID="1232fb6177d38ea30ce43787568fb94e" ns3:_="">
    <xsd:import namespace="cfdcc16f-3828-4800-8e8c-0f51ba9871e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c16f-3828-4800-8e8c-0f51ba9871e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DE689-4E48-4335-AA58-9F2F13EC64A1}">
  <ds:schemaRefs>
    <ds:schemaRef ds:uri="http://schemas.openxmlformats.org/officeDocument/2006/bibliography"/>
  </ds:schemaRefs>
</ds:datastoreItem>
</file>

<file path=customXml/itemProps2.xml><?xml version="1.0" encoding="utf-8"?>
<ds:datastoreItem xmlns:ds="http://schemas.openxmlformats.org/officeDocument/2006/customXml" ds:itemID="{1B319BC0-D035-4EE0-8C61-D7D1A054F9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640BF9-0EE8-46BC-8E57-9377FFDF14DB}">
  <ds:schemaRefs>
    <ds:schemaRef ds:uri="http://schemas.microsoft.com/sharepoint/v3/contenttype/forms"/>
  </ds:schemaRefs>
</ds:datastoreItem>
</file>

<file path=customXml/itemProps4.xml><?xml version="1.0" encoding="utf-8"?>
<ds:datastoreItem xmlns:ds="http://schemas.openxmlformats.org/officeDocument/2006/customXml" ds:itemID="{E01CC752-B71F-4BC8-B8B4-EA0302FDF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cc16f-3828-4800-8e8c-0f51ba987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295b3b-c4fd-41af-a077-c0ec2a40e369}" enabled="0" method="" siteId="{66295b3b-c4fd-41af-a077-c0ec2a40e36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2749</Words>
  <Characters>14874</Characters>
  <Application>Microsoft Office Word</Application>
  <DocSecurity>0</DocSecurity>
  <Lines>260</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Iara Sanchez</dc:creator>
  <cp:keywords/>
  <dc:description/>
  <cp:lastModifiedBy>Agustin Andres Fernandez Olivera</cp:lastModifiedBy>
  <cp:revision>3</cp:revision>
  <dcterms:created xsi:type="dcterms:W3CDTF">2026-06-30T17:29:00Z</dcterms:created>
  <dcterms:modified xsi:type="dcterms:W3CDTF">2026-06-30T17:30:00Z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Iara Sanchez</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MSIP_Label_d90af87d-ad1c-46d8-9efe-d658b1e3c1c4_Enabled">
    <vt:lpwstr>true</vt:lpwstr>
  </property>
  <property fmtid="{D5CDD505-2E9C-101B-9397-08002B2CF9AE}" pid="6" name="MSIP_Label_d90af87d-ad1c-46d8-9efe-d658b1e3c1c4_SetDate">
    <vt:lpwstr>2025-05-12T12:59:09Z</vt:lpwstr>
  </property>
  <property fmtid="{D5CDD505-2E9C-101B-9397-08002B2CF9AE}" pid="7" name="MSIP_Label_d90af87d-ad1c-46d8-9efe-d658b1e3c1c4_Method">
    <vt:lpwstr>Standard</vt:lpwstr>
  </property>
  <property fmtid="{D5CDD505-2E9C-101B-9397-08002B2CF9AE}" pid="8" name="MSIP_Label_d90af87d-ad1c-46d8-9efe-d658b1e3c1c4_Name">
    <vt:lpwstr>General</vt:lpwstr>
  </property>
  <property fmtid="{D5CDD505-2E9C-101B-9397-08002B2CF9AE}" pid="9" name="MSIP_Label_d90af87d-ad1c-46d8-9efe-d658b1e3c1c4_SiteId">
    <vt:lpwstr>934de3fe-416c-4e4c-b035-32df9344eac4</vt:lpwstr>
  </property>
  <property fmtid="{D5CDD505-2E9C-101B-9397-08002B2CF9AE}" pid="10" name="MSIP_Label_d90af87d-ad1c-46d8-9efe-d658b1e3c1c4_ActionId">
    <vt:lpwstr>3b4845e9-156b-47d4-8237-1dc1bb5899dc</vt:lpwstr>
  </property>
  <property fmtid="{D5CDD505-2E9C-101B-9397-08002B2CF9AE}" pid="11" name="MSIP_Label_d90af87d-ad1c-46d8-9efe-d658b1e3c1c4_ContentBits">
    <vt:lpwstr>0</vt:lpwstr>
  </property>
  <property fmtid="{D5CDD505-2E9C-101B-9397-08002B2CF9AE}" pid="12" name="MSIP_Label_d90af87d-ad1c-46d8-9efe-d658b1e3c1c4_Tag">
    <vt:lpwstr>10, 3, 0, 1</vt:lpwstr>
  </property>
  <property fmtid="{D5CDD505-2E9C-101B-9397-08002B2CF9AE}" pid="13" name="ContentTypeId">
    <vt:lpwstr>0x01010086C4FF3EDE5F2847B676B3828CCE89FD</vt:lpwstr>
  </property>
</Properties>
</file>